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C24BD" w14:textId="78236C91" w:rsidR="00D464EA" w:rsidRPr="0059683F" w:rsidRDefault="00D52683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  <w:r w:rsidRPr="0059683F">
        <w:rPr>
          <w:b/>
          <w:bCs/>
          <w:color w:val="000000"/>
        </w:rPr>
        <w:t xml:space="preserve">OPĆINA VILJEVO </w:t>
      </w:r>
    </w:p>
    <w:p w14:paraId="267FB143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</w:p>
    <w:p w14:paraId="3CCA3C4E" w14:textId="77777777" w:rsidR="00D464EA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>objavljuje početak savjetovanja sa zainteresiranom javnošću za nacrt prijedloga akta</w:t>
      </w:r>
    </w:p>
    <w:p w14:paraId="56347E79" w14:textId="77777777" w:rsidR="0034756D" w:rsidRDefault="0034756D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7B1036BE" w14:textId="59551DD1" w:rsidR="00327166" w:rsidRDefault="00327166" w:rsidP="00327166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94636E">
        <w:rPr>
          <w:rFonts w:ascii="Arial" w:hAnsi="Arial" w:cs="Arial"/>
          <w:b/>
          <w:bCs/>
          <w:sz w:val="22"/>
          <w:szCs w:val="22"/>
        </w:rPr>
        <w:t xml:space="preserve">O D L U K </w:t>
      </w:r>
      <w:r>
        <w:rPr>
          <w:rFonts w:ascii="Arial" w:hAnsi="Arial" w:cs="Arial"/>
          <w:b/>
          <w:bCs/>
          <w:sz w:val="22"/>
          <w:szCs w:val="22"/>
        </w:rPr>
        <w:t>E</w:t>
      </w:r>
    </w:p>
    <w:p w14:paraId="1ADB84CF" w14:textId="77777777" w:rsidR="00327166" w:rsidRPr="0094636E" w:rsidRDefault="00327166" w:rsidP="00327166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C578C4D" w14:textId="530533A4" w:rsidR="00327166" w:rsidRPr="0094636E" w:rsidRDefault="00327166" w:rsidP="00327166">
      <w:pPr>
        <w:autoSpaceDE w:val="0"/>
        <w:autoSpaceDN w:val="0"/>
        <w:adjustRightInd w:val="0"/>
        <w:rPr>
          <w:rFonts w:ascii="Arial" w:hAnsi="Arial" w:cs="Arial"/>
          <w:b/>
          <w:bCs/>
          <w:lang w:eastAsia="hr-HR"/>
        </w:rPr>
      </w:pPr>
      <w:r>
        <w:rPr>
          <w:rFonts w:ascii="Arial" w:hAnsi="Arial" w:cs="Arial"/>
          <w:b/>
          <w:bCs/>
          <w:color w:val="000000"/>
          <w:lang w:eastAsia="hr-HR"/>
        </w:rPr>
        <w:t xml:space="preserve">            </w:t>
      </w:r>
      <w:r w:rsidRPr="0094636E">
        <w:rPr>
          <w:rFonts w:ascii="Arial" w:hAnsi="Arial" w:cs="Arial"/>
          <w:b/>
          <w:bCs/>
          <w:color w:val="000000"/>
          <w:lang w:eastAsia="hr-HR"/>
        </w:rPr>
        <w:t>za dodjelu potpora</w:t>
      </w:r>
      <w:r w:rsidRPr="0094636E">
        <w:rPr>
          <w:rFonts w:ascii="Arial" w:hAnsi="Arial" w:cs="Arial"/>
          <w:color w:val="000000"/>
          <w:lang w:eastAsia="hr-HR"/>
        </w:rPr>
        <w:t xml:space="preserve"> </w:t>
      </w:r>
      <w:r w:rsidRPr="0094636E">
        <w:rPr>
          <w:rFonts w:ascii="Arial" w:hAnsi="Arial" w:cs="Arial"/>
          <w:b/>
          <w:bCs/>
          <w:color w:val="000000"/>
          <w:lang w:eastAsia="hr-HR"/>
        </w:rPr>
        <w:t xml:space="preserve">mladim obiteljima  </w:t>
      </w:r>
      <w:r w:rsidRPr="0094636E">
        <w:rPr>
          <w:rFonts w:ascii="Arial" w:hAnsi="Arial" w:cs="Arial"/>
          <w:b/>
          <w:bCs/>
          <w:lang w:eastAsia="hr-HR"/>
        </w:rPr>
        <w:t>za rješavanje stambenog pitanja</w:t>
      </w:r>
    </w:p>
    <w:p w14:paraId="55AE42F6" w14:textId="77777777" w:rsidR="00327166" w:rsidRPr="0094636E" w:rsidRDefault="00327166" w:rsidP="00327166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lang w:eastAsia="hr-HR"/>
        </w:rPr>
      </w:pPr>
      <w:r w:rsidRPr="0094636E">
        <w:rPr>
          <w:rFonts w:ascii="Arial" w:hAnsi="Arial" w:cs="Arial"/>
          <w:b/>
          <w:bCs/>
          <w:color w:val="000000"/>
          <w:lang w:eastAsia="hr-HR"/>
        </w:rPr>
        <w:t>na području</w:t>
      </w:r>
      <w:r w:rsidRPr="0094636E">
        <w:rPr>
          <w:rFonts w:ascii="Arial" w:hAnsi="Arial" w:cs="Arial"/>
          <w:color w:val="000000"/>
          <w:lang w:eastAsia="hr-HR"/>
        </w:rPr>
        <w:t xml:space="preserve"> </w:t>
      </w:r>
      <w:r w:rsidRPr="0094636E">
        <w:rPr>
          <w:rFonts w:ascii="Arial" w:hAnsi="Arial" w:cs="Arial"/>
          <w:b/>
          <w:bCs/>
          <w:color w:val="000000"/>
          <w:lang w:eastAsia="hr-HR"/>
        </w:rPr>
        <w:t>Općine Viljevo</w:t>
      </w:r>
    </w:p>
    <w:p w14:paraId="21113899" w14:textId="3A719ED0" w:rsidR="0034756D" w:rsidRDefault="0034756D" w:rsidP="0034756D">
      <w:pPr>
        <w:spacing w:after="0"/>
        <w:ind w:right="65"/>
        <w:jc w:val="center"/>
      </w:pPr>
    </w:p>
    <w:p w14:paraId="2CB4FF34" w14:textId="77777777" w:rsidR="0034756D" w:rsidRDefault="0034756D" w:rsidP="0034756D">
      <w:pPr>
        <w:spacing w:after="20"/>
        <w:jc w:val="center"/>
      </w:pPr>
      <w:r>
        <w:rPr>
          <w:b/>
        </w:rPr>
        <w:t xml:space="preserve"> </w:t>
      </w:r>
    </w:p>
    <w:p w14:paraId="01FF745F" w14:textId="77777777" w:rsidR="0034756D" w:rsidRPr="0059683F" w:rsidRDefault="0034756D" w:rsidP="0034756D">
      <w:pPr>
        <w:autoSpaceDE w:val="0"/>
        <w:autoSpaceDN w:val="0"/>
        <w:adjustRightInd w:val="0"/>
        <w:spacing w:after="0" w:line="276" w:lineRule="auto"/>
        <w:jc w:val="center"/>
        <w:rPr>
          <w:color w:val="000000"/>
        </w:rPr>
      </w:pPr>
    </w:p>
    <w:p w14:paraId="619F8345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5364E309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258877F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</w:rPr>
      </w:pPr>
      <w:r w:rsidRPr="0059683F">
        <w:rPr>
          <w:b/>
          <w:bCs/>
          <w:color w:val="000000"/>
        </w:rPr>
        <w:t>Predlagatelj:</w:t>
      </w:r>
    </w:p>
    <w:p w14:paraId="3CE69D70" w14:textId="77777777" w:rsidR="0034756D" w:rsidRDefault="0034756D" w:rsidP="0034756D">
      <w:pPr>
        <w:spacing w:after="23"/>
      </w:pPr>
    </w:p>
    <w:p w14:paraId="29124F6C" w14:textId="00560A41" w:rsidR="00327166" w:rsidRPr="00493166" w:rsidRDefault="00327166" w:rsidP="0032716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93166">
        <w:rPr>
          <w:rFonts w:ascii="Arial" w:hAnsi="Arial" w:cs="Arial"/>
          <w:sz w:val="22"/>
          <w:szCs w:val="22"/>
        </w:rPr>
        <w:t xml:space="preserve">Na temelju članka  35. Zakona o lokalnoj i područnoj (regionalnoj) samoupravi („Narodne novine broj“ 33/01,60/01, 129/05, 109/07, 125/08, 36/09, 150/11, 144/12, 19/13, 137/15 i 123/17, 98/19, 144/20) i članka 34. Statuta Općine Viljevo („Službeni glasnik Općine Viljevo“ broj: 3/25), Općinsko vijeće Općine Viljevo </w:t>
      </w:r>
    </w:p>
    <w:p w14:paraId="3E7DA692" w14:textId="77777777" w:rsidR="00327166" w:rsidRPr="00493166" w:rsidRDefault="00327166" w:rsidP="00327166">
      <w:pPr>
        <w:pStyle w:val="Default"/>
        <w:rPr>
          <w:rFonts w:ascii="Arial" w:hAnsi="Arial" w:cs="Arial"/>
          <w:sz w:val="22"/>
          <w:szCs w:val="22"/>
        </w:rPr>
      </w:pPr>
    </w:p>
    <w:p w14:paraId="0B015D56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AB1193F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jc w:val="both"/>
        <w:rPr>
          <w:color w:val="000000"/>
        </w:rPr>
      </w:pPr>
    </w:p>
    <w:p w14:paraId="1A5C687E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jc w:val="both"/>
        <w:rPr>
          <w:color w:val="000000"/>
        </w:rPr>
      </w:pPr>
    </w:p>
    <w:p w14:paraId="3B767B0C" w14:textId="5D3E682B" w:rsidR="0088578F" w:rsidRDefault="00D464EA" w:rsidP="0034756D">
      <w:pPr>
        <w:widowControl w:val="0"/>
        <w:suppressAutoHyphens/>
        <w:spacing w:after="0" w:line="240" w:lineRule="auto"/>
        <w:jc w:val="center"/>
        <w:rPr>
          <w:rFonts w:eastAsia="Times New Roman"/>
        </w:rPr>
      </w:pPr>
      <w:r w:rsidRPr="0059683F">
        <w:rPr>
          <w:b/>
          <w:bCs/>
          <w:color w:val="000000"/>
        </w:rPr>
        <w:t>OBRAZLOŽENJE</w:t>
      </w:r>
      <w:r w:rsidR="0088578F">
        <w:rPr>
          <w:b/>
          <w:bCs/>
          <w:color w:val="000000"/>
        </w:rPr>
        <w:t xml:space="preserve"> </w:t>
      </w:r>
      <w:r w:rsidR="0088578F" w:rsidRPr="004A2CAD">
        <w:rPr>
          <w:rFonts w:eastAsia="Times New Roman"/>
          <w:b/>
          <w:bCs/>
        </w:rPr>
        <w:t>PRAVILNIK</w:t>
      </w:r>
      <w:r w:rsidR="0034756D">
        <w:rPr>
          <w:rFonts w:eastAsia="Times New Roman"/>
          <w:b/>
          <w:bCs/>
        </w:rPr>
        <w:t>A</w:t>
      </w:r>
      <w:r w:rsidR="0088578F" w:rsidRPr="004A2CAD">
        <w:rPr>
          <w:rFonts w:eastAsia="Times New Roman"/>
          <w:b/>
          <w:bCs/>
        </w:rPr>
        <w:t xml:space="preserve">  O  </w:t>
      </w:r>
      <w:r w:rsidR="0034756D">
        <w:rPr>
          <w:rFonts w:eastAsia="Times New Roman"/>
          <w:b/>
          <w:bCs/>
        </w:rPr>
        <w:t xml:space="preserve">UPRAVLLJANJU I KORIŠTENJU DRUŠVENIH DOMOVA U VLASNIŠTVU OPĆINE VILJEVO </w:t>
      </w:r>
    </w:p>
    <w:p w14:paraId="4E9CF845" w14:textId="4B5B4636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</w:p>
    <w:p w14:paraId="51D8DA46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</w:p>
    <w:p w14:paraId="6FE6EFE6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</w:p>
    <w:p w14:paraId="3AAC774A" w14:textId="056915B2" w:rsidR="0059683F" w:rsidRDefault="00D464EA" w:rsidP="0059683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</w:rPr>
      </w:pPr>
      <w:r w:rsidRPr="0059683F">
        <w:rPr>
          <w:b/>
          <w:bCs/>
          <w:color w:val="000000"/>
        </w:rPr>
        <w:t>RAZLOG DONOŠENJA</w:t>
      </w:r>
    </w:p>
    <w:p w14:paraId="786AA47B" w14:textId="77777777" w:rsidR="00126545" w:rsidRPr="0059683F" w:rsidRDefault="00126545" w:rsidP="0059683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</w:rPr>
      </w:pPr>
    </w:p>
    <w:p w14:paraId="1BF7F535" w14:textId="77777777" w:rsidR="00327166" w:rsidRDefault="00327166" w:rsidP="00327166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hr-HR"/>
        </w:rPr>
      </w:pPr>
      <w:r w:rsidRPr="006F22D9">
        <w:rPr>
          <w:rFonts w:ascii="Arial" w:hAnsi="Arial" w:cs="Arial"/>
          <w:sz w:val="22"/>
          <w:szCs w:val="22"/>
        </w:rPr>
        <w:t>Ovom Odlukom uređuju se opći uvjeti, mjere i postupak za dodjelu bespovratnih novčanih sredstava (nadalje u tekstu: poticaj) mladim obiteljima (nadalje u tekstu: korisnici poticaja),</w:t>
      </w:r>
      <w:r>
        <w:rPr>
          <w:rFonts w:ascii="Arial" w:hAnsi="Arial" w:cs="Arial"/>
          <w:sz w:val="22"/>
          <w:szCs w:val="22"/>
        </w:rPr>
        <w:t>n</w:t>
      </w:r>
      <w:r w:rsidRPr="006F22D9">
        <w:rPr>
          <w:rFonts w:ascii="Arial" w:hAnsi="Arial" w:cs="Arial"/>
          <w:sz w:val="22"/>
          <w:szCs w:val="22"/>
        </w:rPr>
        <w:t xml:space="preserve">a području Općine Viljevo, za </w:t>
      </w:r>
      <w:r w:rsidRPr="006F22D9">
        <w:rPr>
          <w:rFonts w:ascii="Arial" w:eastAsia="Times New Roman" w:hAnsi="Arial" w:cs="Arial"/>
          <w:sz w:val="22"/>
          <w:szCs w:val="22"/>
          <w:lang w:eastAsia="hr-HR"/>
        </w:rPr>
        <w:t xml:space="preserve"> dodjelu financijskih potpora iz Proračuna Općine Viljevo  </w:t>
      </w:r>
      <w:r>
        <w:rPr>
          <w:rFonts w:ascii="Arial" w:eastAsia="Times New Roman" w:hAnsi="Arial" w:cs="Arial"/>
          <w:sz w:val="22"/>
          <w:szCs w:val="22"/>
          <w:lang w:eastAsia="hr-HR"/>
        </w:rPr>
        <w:t>za rješavanje stambenih pitanja</w:t>
      </w:r>
      <w:r w:rsidRPr="006F22D9">
        <w:rPr>
          <w:rFonts w:ascii="Arial" w:eastAsia="Times New Roman" w:hAnsi="Arial" w:cs="Arial"/>
          <w:sz w:val="22"/>
          <w:szCs w:val="22"/>
          <w:lang w:eastAsia="hr-HR"/>
        </w:rPr>
        <w:t xml:space="preserve">: </w:t>
      </w:r>
    </w:p>
    <w:p w14:paraId="1286A402" w14:textId="77777777" w:rsidR="00327166" w:rsidRDefault="00327166" w:rsidP="00327166">
      <w:pPr>
        <w:pStyle w:val="Default"/>
        <w:jc w:val="both"/>
        <w:rPr>
          <w:rFonts w:ascii="Arial" w:eastAsia="Times New Roman" w:hAnsi="Arial" w:cs="Arial"/>
          <w:sz w:val="22"/>
          <w:szCs w:val="22"/>
          <w:lang w:eastAsia="hr-HR"/>
        </w:rPr>
      </w:pPr>
      <w:r w:rsidRPr="006F22D9">
        <w:rPr>
          <w:rFonts w:ascii="Arial" w:eastAsia="Times New Roman" w:hAnsi="Arial" w:cs="Arial"/>
          <w:sz w:val="22"/>
          <w:szCs w:val="22"/>
          <w:lang w:eastAsia="hr-HR"/>
        </w:rPr>
        <w:t xml:space="preserve">kupnju stana ili kuće, gradnju kuće, </w:t>
      </w:r>
    </w:p>
    <w:p w14:paraId="524EAB94" w14:textId="77777777" w:rsidR="00327166" w:rsidRDefault="00327166" w:rsidP="0032716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F22D9">
        <w:rPr>
          <w:rFonts w:ascii="Arial" w:eastAsia="Times New Roman" w:hAnsi="Arial" w:cs="Arial"/>
          <w:sz w:val="22"/>
          <w:szCs w:val="22"/>
          <w:lang w:eastAsia="hr-HR"/>
        </w:rPr>
        <w:t>rekonstrukciju stana ili kuće, odnosno ulaganje u poboljšanje uvjeta stanovanja (nastavno: adaptaciju stana ili kuće</w:t>
      </w:r>
      <w:r>
        <w:rPr>
          <w:rFonts w:ascii="Arial" w:eastAsia="Times New Roman" w:hAnsi="Arial" w:cs="Arial"/>
          <w:sz w:val="22"/>
          <w:szCs w:val="22"/>
          <w:lang w:eastAsia="hr-HR"/>
        </w:rPr>
        <w:t>)</w:t>
      </w:r>
      <w:r w:rsidRPr="006F22D9">
        <w:rPr>
          <w:rFonts w:ascii="Arial" w:hAnsi="Arial" w:cs="Arial"/>
          <w:sz w:val="22"/>
          <w:szCs w:val="22"/>
        </w:rPr>
        <w:t xml:space="preserve"> </w:t>
      </w:r>
    </w:p>
    <w:p w14:paraId="758E5B96" w14:textId="77777777" w:rsidR="00327166" w:rsidRDefault="00327166" w:rsidP="00327166">
      <w:pPr>
        <w:autoSpaceDE w:val="0"/>
        <w:autoSpaceDN w:val="0"/>
        <w:adjustRightInd w:val="0"/>
        <w:rPr>
          <w:rFonts w:ascii="Arial" w:hAnsi="Arial" w:cs="Arial"/>
          <w:color w:val="000000"/>
          <w:lang w:eastAsia="hr-HR"/>
        </w:rPr>
      </w:pPr>
      <w:r w:rsidRPr="000C20F8">
        <w:rPr>
          <w:rFonts w:ascii="Arial" w:hAnsi="Arial" w:cs="Arial"/>
          <w:color w:val="000000"/>
          <w:lang w:eastAsia="hr-HR"/>
        </w:rPr>
        <w:t xml:space="preserve">Pojedini izrazi sukladno Odluci o dodjeli potpora mladim obiteljima na području </w:t>
      </w:r>
      <w:r>
        <w:rPr>
          <w:rFonts w:ascii="Arial" w:hAnsi="Arial" w:cs="Arial"/>
          <w:color w:val="000000"/>
          <w:lang w:eastAsia="hr-HR"/>
        </w:rPr>
        <w:t xml:space="preserve">Općine Viljevo </w:t>
      </w:r>
      <w:r w:rsidRPr="000C20F8">
        <w:rPr>
          <w:rFonts w:ascii="Arial" w:hAnsi="Arial" w:cs="Arial"/>
          <w:color w:val="000000"/>
          <w:lang w:eastAsia="hr-HR"/>
        </w:rPr>
        <w:t xml:space="preserve"> za rješavanje stambenog pitanja imaju sljedeće značenje: </w:t>
      </w:r>
    </w:p>
    <w:p w14:paraId="7C4D3F82" w14:textId="77777777" w:rsidR="003A629F" w:rsidRDefault="00327166" w:rsidP="00327166">
      <w:pPr>
        <w:autoSpaceDE w:val="0"/>
        <w:autoSpaceDN w:val="0"/>
        <w:adjustRightInd w:val="0"/>
        <w:rPr>
          <w:rFonts w:ascii="Arial" w:hAnsi="Arial" w:cs="Arial"/>
          <w:color w:val="000000"/>
          <w:lang w:eastAsia="hr-HR"/>
        </w:rPr>
      </w:pPr>
      <w:r w:rsidRPr="003A629F">
        <w:rPr>
          <w:rFonts w:ascii="Arial" w:hAnsi="Arial" w:cs="Arial"/>
          <w:b/>
          <w:bCs/>
          <w:color w:val="000000"/>
          <w:lang w:eastAsia="hr-HR"/>
        </w:rPr>
        <w:t>Mlada obitelj</w:t>
      </w:r>
      <w:r w:rsidRPr="000C20F8">
        <w:rPr>
          <w:rFonts w:ascii="Arial" w:hAnsi="Arial" w:cs="Arial"/>
          <w:color w:val="000000"/>
          <w:lang w:eastAsia="hr-HR"/>
        </w:rPr>
        <w:t xml:space="preserve"> su bračni ili izvanbračni drugovi, životni partneri ili neformalni životni partneri od kojih barem jedan od njih na dan podnošenja prijave nije navršio 45 godina, odnosno </w:t>
      </w:r>
      <w:proofErr w:type="spellStart"/>
      <w:r w:rsidRPr="000C20F8">
        <w:rPr>
          <w:rFonts w:ascii="Arial" w:hAnsi="Arial" w:cs="Arial"/>
          <w:color w:val="000000"/>
          <w:lang w:eastAsia="hr-HR"/>
        </w:rPr>
        <w:t>jednoroditeljska</w:t>
      </w:r>
      <w:proofErr w:type="spellEnd"/>
      <w:r w:rsidRPr="000C20F8">
        <w:rPr>
          <w:rFonts w:ascii="Arial" w:hAnsi="Arial" w:cs="Arial"/>
          <w:color w:val="000000"/>
          <w:lang w:eastAsia="hr-HR"/>
        </w:rPr>
        <w:t xml:space="preserve"> obitelj koju čine djeca i jedan roditelj ili samohrani roditelj koji nije navršio 45 godina života. </w:t>
      </w:r>
    </w:p>
    <w:p w14:paraId="7E3AD162" w14:textId="07239D11" w:rsidR="00327166" w:rsidRDefault="00327166" w:rsidP="00327166">
      <w:pPr>
        <w:autoSpaceDE w:val="0"/>
        <w:autoSpaceDN w:val="0"/>
        <w:adjustRightInd w:val="0"/>
        <w:rPr>
          <w:rFonts w:ascii="Arial" w:hAnsi="Arial" w:cs="Arial"/>
          <w:color w:val="000000"/>
          <w:lang w:eastAsia="hr-HR"/>
        </w:rPr>
      </w:pPr>
      <w:r w:rsidRPr="003A629F">
        <w:rPr>
          <w:rFonts w:ascii="Arial" w:hAnsi="Arial" w:cs="Arial"/>
          <w:b/>
          <w:bCs/>
          <w:color w:val="000000"/>
          <w:lang w:eastAsia="hr-HR"/>
        </w:rPr>
        <w:t>Dijete je malodobno dijete</w:t>
      </w:r>
      <w:r w:rsidRPr="000C20F8">
        <w:rPr>
          <w:rFonts w:ascii="Arial" w:hAnsi="Arial" w:cs="Arial"/>
          <w:color w:val="000000"/>
          <w:lang w:eastAsia="hr-HR"/>
        </w:rPr>
        <w:t xml:space="preserve">, odnosno punoljetno dijete na redovnom školovanju, a najkasnije do navršene 26. godine života. </w:t>
      </w:r>
    </w:p>
    <w:p w14:paraId="051FFA13" w14:textId="77777777" w:rsidR="00327166" w:rsidRDefault="00327166" w:rsidP="00327166">
      <w:pPr>
        <w:autoSpaceDE w:val="0"/>
        <w:autoSpaceDN w:val="0"/>
        <w:adjustRightInd w:val="0"/>
        <w:rPr>
          <w:rFonts w:ascii="Arial" w:hAnsi="Arial" w:cs="Arial"/>
          <w:color w:val="000000"/>
          <w:lang w:eastAsia="hr-HR"/>
        </w:rPr>
      </w:pPr>
      <w:r w:rsidRPr="003A629F">
        <w:rPr>
          <w:rFonts w:ascii="Arial" w:hAnsi="Arial" w:cs="Arial"/>
          <w:b/>
          <w:bCs/>
          <w:color w:val="000000"/>
          <w:lang w:eastAsia="hr-HR"/>
        </w:rPr>
        <w:t>Podnositelj prijave</w:t>
      </w:r>
      <w:r w:rsidRPr="000C20F8">
        <w:rPr>
          <w:rFonts w:ascii="Arial" w:hAnsi="Arial" w:cs="Arial"/>
          <w:color w:val="000000"/>
          <w:lang w:eastAsia="hr-HR"/>
        </w:rPr>
        <w:t xml:space="preserve"> je predstavnik obitelji koji podnosi prijavu u ime obitelji. </w:t>
      </w:r>
    </w:p>
    <w:p w14:paraId="5538A86A" w14:textId="3A8A501E" w:rsidR="00327166" w:rsidRDefault="00327166" w:rsidP="00327166">
      <w:pPr>
        <w:autoSpaceDE w:val="0"/>
        <w:autoSpaceDN w:val="0"/>
        <w:adjustRightInd w:val="0"/>
        <w:rPr>
          <w:rFonts w:ascii="Arial" w:hAnsi="Arial" w:cs="Arial"/>
          <w:color w:val="000000"/>
          <w:lang w:eastAsia="hr-HR"/>
        </w:rPr>
      </w:pPr>
      <w:r w:rsidRPr="003A629F">
        <w:rPr>
          <w:rFonts w:ascii="Arial" w:hAnsi="Arial" w:cs="Arial"/>
          <w:b/>
          <w:bCs/>
          <w:color w:val="000000"/>
          <w:lang w:eastAsia="hr-HR"/>
        </w:rPr>
        <w:lastRenderedPageBreak/>
        <w:t>Samohrani roditelj</w:t>
      </w:r>
      <w:r w:rsidRPr="000C20F8">
        <w:rPr>
          <w:rFonts w:ascii="Arial" w:hAnsi="Arial" w:cs="Arial"/>
          <w:color w:val="000000"/>
          <w:lang w:eastAsia="hr-HR"/>
        </w:rPr>
        <w:t xml:space="preserve"> je roditelj koji živi sam s djetetom, sam skrbi o njemu i sam ga uzdržava. </w:t>
      </w:r>
      <w:proofErr w:type="spellStart"/>
      <w:r w:rsidRPr="003A629F">
        <w:rPr>
          <w:rFonts w:ascii="Arial" w:hAnsi="Arial" w:cs="Arial"/>
          <w:b/>
          <w:bCs/>
          <w:color w:val="000000"/>
          <w:lang w:eastAsia="hr-HR"/>
        </w:rPr>
        <w:t>Jednoroditeljska</w:t>
      </w:r>
      <w:proofErr w:type="spellEnd"/>
      <w:r w:rsidRPr="003A629F">
        <w:rPr>
          <w:rFonts w:ascii="Arial" w:hAnsi="Arial" w:cs="Arial"/>
          <w:b/>
          <w:bCs/>
          <w:color w:val="000000"/>
          <w:lang w:eastAsia="hr-HR"/>
        </w:rPr>
        <w:t xml:space="preserve"> obitelj</w:t>
      </w:r>
      <w:r w:rsidRPr="000C20F8">
        <w:rPr>
          <w:rFonts w:ascii="Arial" w:hAnsi="Arial" w:cs="Arial"/>
          <w:color w:val="000000"/>
          <w:lang w:eastAsia="hr-HR"/>
        </w:rPr>
        <w:t xml:space="preserve"> je obitelj u kojoj žive dijete odnosno djeca i jedan roditelj. </w:t>
      </w:r>
    </w:p>
    <w:p w14:paraId="50EA59FE" w14:textId="77777777" w:rsidR="00327166" w:rsidRDefault="00327166" w:rsidP="00327166">
      <w:pPr>
        <w:autoSpaceDE w:val="0"/>
        <w:autoSpaceDN w:val="0"/>
        <w:adjustRightInd w:val="0"/>
        <w:rPr>
          <w:rFonts w:ascii="Arial" w:hAnsi="Arial" w:cs="Arial"/>
          <w:color w:val="000000"/>
          <w:lang w:eastAsia="hr-HR"/>
        </w:rPr>
      </w:pPr>
      <w:r w:rsidRPr="003A629F">
        <w:rPr>
          <w:rFonts w:ascii="Arial" w:hAnsi="Arial" w:cs="Arial"/>
          <w:b/>
          <w:bCs/>
          <w:color w:val="000000"/>
          <w:lang w:eastAsia="hr-HR"/>
        </w:rPr>
        <w:t>Rekonstrukcija stana ili kuće</w:t>
      </w:r>
      <w:r w:rsidRPr="000C20F8">
        <w:rPr>
          <w:rFonts w:ascii="Arial" w:hAnsi="Arial" w:cs="Arial"/>
          <w:color w:val="000000"/>
          <w:lang w:eastAsia="hr-HR"/>
        </w:rPr>
        <w:t xml:space="preserve"> je dograđivanje, odnosno nadograđivanje postojećeg stana ili kuće s važećom projektnom dokumentacijom i pravomoćnom važećom građevinskom dozvolom. </w:t>
      </w:r>
    </w:p>
    <w:p w14:paraId="1EA5B42C" w14:textId="67306C55" w:rsidR="0088578F" w:rsidRPr="003A629F" w:rsidRDefault="00327166" w:rsidP="003A629F">
      <w:pPr>
        <w:autoSpaceDE w:val="0"/>
        <w:autoSpaceDN w:val="0"/>
        <w:adjustRightInd w:val="0"/>
        <w:rPr>
          <w:rFonts w:ascii="Arial" w:hAnsi="Arial" w:cs="Arial"/>
          <w:color w:val="000000"/>
          <w:lang w:eastAsia="hr-HR"/>
        </w:rPr>
      </w:pPr>
      <w:r w:rsidRPr="003A629F">
        <w:rPr>
          <w:rFonts w:ascii="Arial" w:hAnsi="Arial" w:cs="Arial"/>
          <w:b/>
          <w:bCs/>
          <w:color w:val="000000"/>
          <w:lang w:eastAsia="hr-HR"/>
        </w:rPr>
        <w:t>Adaptacija stana ili kuće</w:t>
      </w:r>
      <w:r w:rsidRPr="000C20F8">
        <w:rPr>
          <w:rFonts w:ascii="Arial" w:hAnsi="Arial" w:cs="Arial"/>
          <w:color w:val="000000"/>
          <w:lang w:eastAsia="hr-HR"/>
        </w:rPr>
        <w:t xml:space="preserve"> je sanacija postojećeg prostora kojom se ne mijenja usklađenost građevine s lokacijskim uvjetima u skladu s kojima je izgrađena (unutar postojećih gabarita), odnosno ulaganje u poboljšanje uvjeta stanovanja kako bi se predmetni prostor prilagodio trenutnim potrebama (radovi zbog dotrajalosti, obnavljanje postojećih nekonstruktivnih dijelova). </w:t>
      </w:r>
    </w:p>
    <w:p w14:paraId="1C7D7CDD" w14:textId="77777777" w:rsidR="00D52683" w:rsidRPr="0059683F" w:rsidRDefault="00D52683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CA93E86" w14:textId="27469512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>Savjetovanje s javnošću provodi se u razdoblju:</w:t>
      </w:r>
    </w:p>
    <w:p w14:paraId="33D092CA" w14:textId="2F41B8AC" w:rsidR="00D464EA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 xml:space="preserve">- od </w:t>
      </w:r>
      <w:r w:rsidR="004E29A0">
        <w:rPr>
          <w:color w:val="000000"/>
        </w:rPr>
        <w:t>1</w:t>
      </w:r>
      <w:r w:rsidR="00327166">
        <w:rPr>
          <w:color w:val="000000"/>
        </w:rPr>
        <w:t>6</w:t>
      </w:r>
      <w:r w:rsidRPr="0059683F">
        <w:rPr>
          <w:color w:val="000000"/>
        </w:rPr>
        <w:t xml:space="preserve">. </w:t>
      </w:r>
      <w:r w:rsidR="0088578F">
        <w:rPr>
          <w:color w:val="000000"/>
        </w:rPr>
        <w:t xml:space="preserve">srpnja </w:t>
      </w:r>
      <w:r w:rsidRPr="0059683F">
        <w:rPr>
          <w:color w:val="000000"/>
        </w:rPr>
        <w:t xml:space="preserve"> 2026. godine do </w:t>
      </w:r>
      <w:r w:rsidR="0034756D">
        <w:rPr>
          <w:color w:val="000000"/>
        </w:rPr>
        <w:t>1</w:t>
      </w:r>
      <w:r w:rsidR="00327166">
        <w:rPr>
          <w:color w:val="000000"/>
        </w:rPr>
        <w:t>5</w:t>
      </w:r>
      <w:r w:rsidRPr="0059683F">
        <w:rPr>
          <w:color w:val="000000"/>
        </w:rPr>
        <w:t xml:space="preserve">. </w:t>
      </w:r>
      <w:r w:rsidR="0088578F">
        <w:rPr>
          <w:color w:val="000000"/>
        </w:rPr>
        <w:t xml:space="preserve">kolovoza </w:t>
      </w:r>
      <w:r w:rsidRPr="0059683F">
        <w:rPr>
          <w:color w:val="000000"/>
        </w:rPr>
        <w:t>2026. godine</w:t>
      </w:r>
    </w:p>
    <w:p w14:paraId="0C77954E" w14:textId="77777777" w:rsidR="002122F9" w:rsidRPr="0059683F" w:rsidRDefault="002122F9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39C2FD0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>POZIVAJU SE ZAINTERESIRANE OSOBE NA DOSTAVLJANJE PRIJEDLOGA,</w:t>
      </w:r>
    </w:p>
    <w:p w14:paraId="79E335FF" w14:textId="2C232D0A" w:rsidR="00D464EA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>ODNOSNO MIŠLJENJA U SVEZI S NACRTOM AKTA</w:t>
      </w:r>
      <w:r w:rsidR="003D13E9">
        <w:rPr>
          <w:color w:val="000000"/>
        </w:rPr>
        <w:t>:</w:t>
      </w:r>
    </w:p>
    <w:p w14:paraId="530CC660" w14:textId="77777777" w:rsidR="003D13E9" w:rsidRPr="0059683F" w:rsidRDefault="003D13E9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1B775B5" w14:textId="669FBB09" w:rsidR="002122F9" w:rsidRDefault="00D464EA" w:rsidP="002122F9">
      <w:pPr>
        <w:pStyle w:val="Odlomakpopisa"/>
        <w:numPr>
          <w:ilvl w:val="0"/>
          <w:numId w:val="2"/>
        </w:numPr>
        <w:spacing w:line="276" w:lineRule="auto"/>
        <w:jc w:val="both"/>
      </w:pPr>
      <w:r w:rsidRPr="002122F9">
        <w:rPr>
          <w:color w:val="000000"/>
        </w:rPr>
        <w:t xml:space="preserve">osobnom dostavom </w:t>
      </w:r>
      <w:r w:rsidR="003D13E9">
        <w:rPr>
          <w:color w:val="000000"/>
        </w:rPr>
        <w:t xml:space="preserve">u </w:t>
      </w:r>
      <w:r w:rsidRPr="002122F9">
        <w:rPr>
          <w:color w:val="000000"/>
        </w:rPr>
        <w:t>prostorij</w:t>
      </w:r>
      <w:r w:rsidR="003D13E9">
        <w:rPr>
          <w:color w:val="000000"/>
        </w:rPr>
        <w:t>e</w:t>
      </w:r>
      <w:r w:rsidRPr="002122F9">
        <w:rPr>
          <w:color w:val="000000"/>
        </w:rPr>
        <w:t xml:space="preserve"> </w:t>
      </w:r>
      <w:r w:rsidR="00D52683" w:rsidRPr="0059683F">
        <w:t>Općin</w:t>
      </w:r>
      <w:r w:rsidR="003D13E9">
        <w:t>e</w:t>
      </w:r>
      <w:r w:rsidR="007E099F">
        <w:t xml:space="preserve"> </w:t>
      </w:r>
      <w:r w:rsidR="00D52683" w:rsidRPr="0059683F">
        <w:t>Viljevo, Jedinstveni upravni odjel,</w:t>
      </w:r>
      <w:r w:rsidR="00D52683" w:rsidRPr="002122F9">
        <w:rPr>
          <w:color w:val="453E3E"/>
          <w:shd w:val="clear" w:color="auto" w:fill="FFFFFF"/>
        </w:rPr>
        <w:t xml:space="preserve"> Braće Radića 87, 31531 Viljevo</w:t>
      </w:r>
      <w:r w:rsidR="00D52683" w:rsidRPr="0059683F">
        <w:t xml:space="preserve"> </w:t>
      </w:r>
    </w:p>
    <w:p w14:paraId="125F646F" w14:textId="187B9A8C" w:rsidR="00D464EA" w:rsidRPr="002122F9" w:rsidRDefault="00D464EA" w:rsidP="002122F9">
      <w:pPr>
        <w:pStyle w:val="Odlomakpopisa"/>
        <w:numPr>
          <w:ilvl w:val="0"/>
          <w:numId w:val="2"/>
        </w:numPr>
        <w:spacing w:line="276" w:lineRule="auto"/>
        <w:jc w:val="both"/>
      </w:pPr>
      <w:r w:rsidRPr="002122F9">
        <w:rPr>
          <w:color w:val="000000"/>
        </w:rPr>
        <w:t>e -mailom n</w:t>
      </w:r>
      <w:r w:rsidR="003D13E9">
        <w:rPr>
          <w:color w:val="000000"/>
        </w:rPr>
        <w:t xml:space="preserve">a </w:t>
      </w:r>
      <w:r w:rsidRPr="002122F9">
        <w:rPr>
          <w:color w:val="000000"/>
        </w:rPr>
        <w:t xml:space="preserve">adresu: </w:t>
      </w:r>
      <w:hyperlink r:id="rId5" w:history="1">
        <w:r w:rsidR="00D52683" w:rsidRPr="0059683F">
          <w:rPr>
            <w:rStyle w:val="Hiperveza"/>
          </w:rPr>
          <w:t>procelnik@viljevo.hr</w:t>
        </w:r>
      </w:hyperlink>
      <w:r w:rsidR="003D13E9">
        <w:t>,</w:t>
      </w:r>
      <w:r w:rsidR="00D52683" w:rsidRPr="002122F9">
        <w:rPr>
          <w:color w:val="000000"/>
        </w:rPr>
        <w:t xml:space="preserve"> </w:t>
      </w:r>
      <w:r w:rsidRPr="002122F9">
        <w:rPr>
          <w:color w:val="000000"/>
        </w:rPr>
        <w:t xml:space="preserve">najkasnije do </w:t>
      </w:r>
      <w:r w:rsidR="0034756D">
        <w:rPr>
          <w:color w:val="000000"/>
        </w:rPr>
        <w:t>1</w:t>
      </w:r>
      <w:r w:rsidR="00327166">
        <w:rPr>
          <w:color w:val="000000"/>
        </w:rPr>
        <w:t>5</w:t>
      </w:r>
      <w:r w:rsidRPr="002122F9">
        <w:rPr>
          <w:color w:val="000000"/>
        </w:rPr>
        <w:t xml:space="preserve">. </w:t>
      </w:r>
      <w:r w:rsidR="0088578F">
        <w:rPr>
          <w:color w:val="000000"/>
        </w:rPr>
        <w:t xml:space="preserve">kolovoza </w:t>
      </w:r>
      <w:r w:rsidR="00D52683" w:rsidRPr="002122F9">
        <w:rPr>
          <w:color w:val="000000"/>
        </w:rPr>
        <w:t xml:space="preserve"> </w:t>
      </w:r>
      <w:r w:rsidRPr="002122F9">
        <w:rPr>
          <w:color w:val="000000"/>
        </w:rPr>
        <w:t>2026. godine.</w:t>
      </w:r>
    </w:p>
    <w:p w14:paraId="61F31805" w14:textId="77777777" w:rsidR="00D52683" w:rsidRPr="0059683F" w:rsidRDefault="00D52683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3E57870D" w14:textId="35934A5F" w:rsidR="0025192B" w:rsidRPr="0041146D" w:rsidRDefault="00D464EA" w:rsidP="0041146D">
      <w:pPr>
        <w:autoSpaceDE w:val="0"/>
        <w:autoSpaceDN w:val="0"/>
        <w:adjustRightInd w:val="0"/>
        <w:spacing w:after="0" w:line="276" w:lineRule="auto"/>
        <w:jc w:val="both"/>
        <w:rPr>
          <w:color w:val="000000"/>
        </w:rPr>
      </w:pPr>
      <w:r w:rsidRPr="0059683F">
        <w:rPr>
          <w:color w:val="000000"/>
        </w:rPr>
        <w:t xml:space="preserve">Sukladno odredbama članka 11. Zakona o pravu na pristup informacijama </w:t>
      </w:r>
      <w:r w:rsidR="0041146D" w:rsidRPr="0059683F">
        <w:rPr>
          <w:color w:val="000000"/>
        </w:rPr>
        <w:t>(„Narodne novine“</w:t>
      </w:r>
      <w:r w:rsidR="006C5AAA">
        <w:rPr>
          <w:color w:val="000000"/>
        </w:rPr>
        <w:t xml:space="preserve"> </w:t>
      </w:r>
      <w:r w:rsidRPr="0059683F">
        <w:rPr>
          <w:color w:val="000000"/>
        </w:rPr>
        <w:t>br. 25/13, 85/15</w:t>
      </w:r>
      <w:r w:rsidR="003E0A46">
        <w:rPr>
          <w:color w:val="000000"/>
        </w:rPr>
        <w:t>, 69/22</w:t>
      </w:r>
      <w:r w:rsidRPr="0059683F">
        <w:rPr>
          <w:color w:val="000000"/>
        </w:rPr>
        <w:t>) nakon provedenog savjetovanja sa zainteresiranom javnošću,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nositelj izrade akta dužan je o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prihvaćenim/neprihvaćenim primjedbama i prijedlozima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obavijestiti zainteresiranu javnost putem svoje web stranice na kojoj će objaviti Izvješće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o provedenom savjetovanju sa zainteresiranom javnošću.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Ukoliko ne želite da Vaš doprinos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bude javno objavljen, molimo Vas da to jasno istaknete pri dostavi obrasca. Zahvaljujemo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 xml:space="preserve">na doprinosu u izradi što kvalitetnijeg nacrta </w:t>
      </w:r>
      <w:r w:rsidR="0088578F">
        <w:rPr>
          <w:color w:val="000000"/>
        </w:rPr>
        <w:t xml:space="preserve">Pravilnika o provedbi postupka jednostavne nabave. </w:t>
      </w:r>
    </w:p>
    <w:sectPr w:rsidR="0025192B" w:rsidRPr="004114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33D50"/>
    <w:multiLevelType w:val="hybridMultilevel"/>
    <w:tmpl w:val="54BC0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7018C"/>
    <w:multiLevelType w:val="hybridMultilevel"/>
    <w:tmpl w:val="E3920690"/>
    <w:lvl w:ilvl="0" w:tplc="957070B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433713">
    <w:abstractNumId w:val="1"/>
  </w:num>
  <w:num w:numId="2" w16cid:durableId="156402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EA"/>
    <w:rsid w:val="000A472F"/>
    <w:rsid w:val="000A4DB9"/>
    <w:rsid w:val="000F2DEA"/>
    <w:rsid w:val="00126545"/>
    <w:rsid w:val="00155BCA"/>
    <w:rsid w:val="001C7C7B"/>
    <w:rsid w:val="001C7CD2"/>
    <w:rsid w:val="002122F9"/>
    <w:rsid w:val="0024747B"/>
    <w:rsid w:val="0025192B"/>
    <w:rsid w:val="00327166"/>
    <w:rsid w:val="0034756D"/>
    <w:rsid w:val="003A629F"/>
    <w:rsid w:val="003C67A0"/>
    <w:rsid w:val="003D13E9"/>
    <w:rsid w:val="003E0A46"/>
    <w:rsid w:val="0041146D"/>
    <w:rsid w:val="00431207"/>
    <w:rsid w:val="004521A7"/>
    <w:rsid w:val="00480F05"/>
    <w:rsid w:val="004E29A0"/>
    <w:rsid w:val="00516C8C"/>
    <w:rsid w:val="00554466"/>
    <w:rsid w:val="0059683F"/>
    <w:rsid w:val="005A790C"/>
    <w:rsid w:val="00610D82"/>
    <w:rsid w:val="006C5AAA"/>
    <w:rsid w:val="00723095"/>
    <w:rsid w:val="007E099F"/>
    <w:rsid w:val="00817D09"/>
    <w:rsid w:val="0082648E"/>
    <w:rsid w:val="00861A40"/>
    <w:rsid w:val="0088578F"/>
    <w:rsid w:val="008F6968"/>
    <w:rsid w:val="00920C90"/>
    <w:rsid w:val="00981E0D"/>
    <w:rsid w:val="009A321C"/>
    <w:rsid w:val="00B6365B"/>
    <w:rsid w:val="00BD206F"/>
    <w:rsid w:val="00C404B0"/>
    <w:rsid w:val="00D464EA"/>
    <w:rsid w:val="00D52683"/>
    <w:rsid w:val="00D87706"/>
    <w:rsid w:val="00DF1E74"/>
    <w:rsid w:val="00E15BBE"/>
    <w:rsid w:val="00E95DBC"/>
    <w:rsid w:val="00F441D9"/>
    <w:rsid w:val="00F77F00"/>
    <w:rsid w:val="00F82006"/>
    <w:rsid w:val="00FC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9293"/>
  <w15:chartTrackingRefBased/>
  <w15:docId w15:val="{1AB19A57-4C60-4D72-AB92-AECCD60E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46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6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64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64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64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64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64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64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64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6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6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64E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64E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64E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64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64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64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64EA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6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46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64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464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6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464E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64E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464E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6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64E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64EA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D5268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52683"/>
    <w:rPr>
      <w:color w:val="605E5C"/>
      <w:shd w:val="clear" w:color="auto" w:fill="E1DFDD"/>
    </w:rPr>
  </w:style>
  <w:style w:type="paragraph" w:customStyle="1" w:styleId="Default">
    <w:name w:val="Default"/>
    <w:rsid w:val="0032716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celnik@viljev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admin.opcina4</dc:creator>
  <cp:keywords/>
  <dc:description/>
  <cp:lastModifiedBy>admin.opcina4</cp:lastModifiedBy>
  <cp:revision>3</cp:revision>
  <dcterms:created xsi:type="dcterms:W3CDTF">2026-07-14T09:06:00Z</dcterms:created>
  <dcterms:modified xsi:type="dcterms:W3CDTF">2026-07-16T08:12:00Z</dcterms:modified>
</cp:coreProperties>
</file>