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6EC" w:rsidRDefault="00BA304A" w:rsidP="0074664F">
      <w:pPr>
        <w:tabs>
          <w:tab w:val="left" w:pos="-720"/>
        </w:tabs>
        <w:suppressAutoHyphens/>
        <w:rPr>
          <w:rFonts w:ascii="Arial" w:hAnsi="Arial" w:cs="Arial"/>
          <w:b/>
          <w:bCs/>
        </w:rPr>
      </w:pPr>
      <w:r>
        <w:rPr>
          <w:noProof/>
          <w:spacing w:val="-2"/>
          <w:sz w:val="22"/>
          <w:szCs w:val="22"/>
          <w:lang w:eastAsia="hr-H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1037590</wp:posOffset>
            </wp:positionH>
            <wp:positionV relativeFrom="paragraph">
              <wp:posOffset>-140335</wp:posOffset>
            </wp:positionV>
            <wp:extent cx="553720" cy="71183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11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64F">
        <w:rPr>
          <w:rFonts w:ascii="Arial" w:hAnsi="Arial" w:cs="Arial"/>
          <w:b/>
          <w:bCs/>
        </w:rPr>
        <w:t xml:space="preserve">            </w:t>
      </w:r>
      <w:r w:rsidR="006606EC">
        <w:rPr>
          <w:rFonts w:ascii="Arial" w:hAnsi="Arial" w:cs="Arial"/>
          <w:b/>
          <w:bCs/>
        </w:rPr>
        <w:t>REPUBLIKA HRVATSKA</w:t>
      </w:r>
    </w:p>
    <w:p w:rsidR="006606EC" w:rsidRDefault="00635463" w:rsidP="0089176E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6606EC">
        <w:rPr>
          <w:rFonts w:ascii="Arial" w:hAnsi="Arial" w:cs="Arial"/>
          <w:b/>
          <w:bCs/>
        </w:rPr>
        <w:t>OSJEČKO-BARANJSKA ŽUPANIJA</w:t>
      </w:r>
    </w:p>
    <w:p w:rsidR="006606EC" w:rsidRDefault="00635463" w:rsidP="0089176E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</w:t>
      </w:r>
      <w:r w:rsidR="006606EC">
        <w:rPr>
          <w:rFonts w:ascii="Arial" w:hAnsi="Arial" w:cs="Arial"/>
          <w:b/>
          <w:bCs/>
        </w:rPr>
        <w:t>OPĆINA VILJEVO</w:t>
      </w:r>
    </w:p>
    <w:p w:rsidR="006606EC" w:rsidRPr="00556C00" w:rsidRDefault="00635463" w:rsidP="0089176E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</w:t>
      </w:r>
      <w:r w:rsidR="006606EC" w:rsidRPr="00556C00">
        <w:rPr>
          <w:rFonts w:ascii="Arial" w:hAnsi="Arial" w:cs="Arial"/>
          <w:b/>
          <w:bCs/>
        </w:rPr>
        <w:t>OPĆINSK</w:t>
      </w:r>
      <w:r w:rsidR="002C2B22">
        <w:rPr>
          <w:rFonts w:ascii="Arial" w:hAnsi="Arial" w:cs="Arial"/>
          <w:b/>
          <w:bCs/>
        </w:rPr>
        <w:t>O</w:t>
      </w:r>
      <w:r w:rsidR="006606EC" w:rsidRPr="00556C00">
        <w:rPr>
          <w:rFonts w:ascii="Arial" w:hAnsi="Arial" w:cs="Arial"/>
          <w:b/>
          <w:bCs/>
        </w:rPr>
        <w:t xml:space="preserve"> </w:t>
      </w:r>
      <w:r w:rsidR="002C2B22">
        <w:rPr>
          <w:rFonts w:ascii="Arial" w:hAnsi="Arial" w:cs="Arial"/>
          <w:b/>
          <w:bCs/>
        </w:rPr>
        <w:t>VIJEĆE</w:t>
      </w:r>
    </w:p>
    <w:p w:rsidR="00566712" w:rsidRDefault="00566712" w:rsidP="00566712">
      <w:pPr>
        <w:tabs>
          <w:tab w:val="left" w:pos="-720"/>
        </w:tabs>
        <w:suppressAutoHyphens/>
        <w:rPr>
          <w:spacing w:val="-2"/>
          <w:sz w:val="22"/>
          <w:szCs w:val="22"/>
        </w:rPr>
      </w:pPr>
    </w:p>
    <w:p w:rsidR="00A05ED5" w:rsidRPr="00945D3A" w:rsidRDefault="00566712" w:rsidP="0089176E">
      <w:pPr>
        <w:tabs>
          <w:tab w:val="left" w:pos="-720"/>
        </w:tabs>
        <w:suppressAutoHyphens/>
        <w:outlineLvl w:val="0"/>
        <w:rPr>
          <w:spacing w:val="-2"/>
          <w:szCs w:val="24"/>
        </w:rPr>
      </w:pPr>
      <w:bookmarkStart w:id="0" w:name="_GoBack"/>
      <w:r w:rsidRPr="00945D3A">
        <w:rPr>
          <w:spacing w:val="-2"/>
          <w:szCs w:val="24"/>
        </w:rPr>
        <w:t xml:space="preserve">KLASA: </w:t>
      </w:r>
      <w:r w:rsidR="00D62527" w:rsidRPr="00945D3A">
        <w:rPr>
          <w:spacing w:val="-2"/>
          <w:szCs w:val="24"/>
        </w:rPr>
        <w:t>400-06/1</w:t>
      </w:r>
      <w:r w:rsidR="00F75F1A" w:rsidRPr="00945D3A">
        <w:rPr>
          <w:spacing w:val="-2"/>
          <w:szCs w:val="24"/>
        </w:rPr>
        <w:t>9</w:t>
      </w:r>
      <w:r w:rsidR="00D62527" w:rsidRPr="00945D3A">
        <w:rPr>
          <w:spacing w:val="-2"/>
          <w:szCs w:val="24"/>
        </w:rPr>
        <w:t>-01/</w:t>
      </w:r>
      <w:r w:rsidR="0074664F" w:rsidRPr="00945D3A">
        <w:rPr>
          <w:spacing w:val="-2"/>
          <w:szCs w:val="24"/>
        </w:rPr>
        <w:t>11</w:t>
      </w:r>
    </w:p>
    <w:p w:rsidR="003D58C6" w:rsidRPr="00945D3A" w:rsidRDefault="003D58C6" w:rsidP="0089176E">
      <w:pPr>
        <w:tabs>
          <w:tab w:val="left" w:pos="-720"/>
        </w:tabs>
        <w:suppressAutoHyphens/>
        <w:outlineLvl w:val="0"/>
        <w:rPr>
          <w:spacing w:val="-2"/>
          <w:szCs w:val="24"/>
        </w:rPr>
      </w:pPr>
      <w:r w:rsidRPr="00945D3A">
        <w:rPr>
          <w:spacing w:val="-2"/>
          <w:szCs w:val="24"/>
        </w:rPr>
        <w:t xml:space="preserve">URBROJ: </w:t>
      </w:r>
      <w:r w:rsidR="00D62527" w:rsidRPr="00945D3A">
        <w:rPr>
          <w:spacing w:val="-2"/>
          <w:szCs w:val="24"/>
        </w:rPr>
        <w:t>2115/05-01-1</w:t>
      </w:r>
      <w:r w:rsidR="00F75F1A" w:rsidRPr="00945D3A">
        <w:rPr>
          <w:spacing w:val="-2"/>
          <w:szCs w:val="24"/>
        </w:rPr>
        <w:t>9</w:t>
      </w:r>
      <w:r w:rsidR="00D62527" w:rsidRPr="00945D3A">
        <w:rPr>
          <w:spacing w:val="-2"/>
          <w:szCs w:val="24"/>
        </w:rPr>
        <w:t>-01</w:t>
      </w:r>
    </w:p>
    <w:p w:rsidR="00566712" w:rsidRPr="00945D3A" w:rsidRDefault="00684A2D" w:rsidP="0089176E">
      <w:pPr>
        <w:tabs>
          <w:tab w:val="left" w:pos="-720"/>
        </w:tabs>
        <w:suppressAutoHyphens/>
        <w:jc w:val="left"/>
        <w:outlineLvl w:val="0"/>
        <w:rPr>
          <w:spacing w:val="-2"/>
          <w:szCs w:val="24"/>
        </w:rPr>
      </w:pPr>
      <w:r w:rsidRPr="00945D3A">
        <w:rPr>
          <w:spacing w:val="-2"/>
          <w:szCs w:val="24"/>
        </w:rPr>
        <w:t>Viljevo,</w:t>
      </w:r>
      <w:r w:rsidR="0074664F" w:rsidRPr="00945D3A">
        <w:rPr>
          <w:spacing w:val="-2"/>
          <w:szCs w:val="24"/>
        </w:rPr>
        <w:t>12. prosinca 2019. godine</w:t>
      </w:r>
    </w:p>
    <w:p w:rsidR="00684A2D" w:rsidRPr="00945D3A" w:rsidRDefault="00684A2D" w:rsidP="0089176E">
      <w:pPr>
        <w:tabs>
          <w:tab w:val="left" w:pos="-720"/>
        </w:tabs>
        <w:suppressAutoHyphens/>
        <w:jc w:val="left"/>
        <w:outlineLvl w:val="0"/>
        <w:rPr>
          <w:spacing w:val="-2"/>
          <w:szCs w:val="24"/>
        </w:rPr>
      </w:pPr>
    </w:p>
    <w:p w:rsidR="0089176E" w:rsidRPr="00945D3A" w:rsidRDefault="0089176E" w:rsidP="0089176E">
      <w:pPr>
        <w:pStyle w:val="BodyText1"/>
        <w:jc w:val="both"/>
        <w:rPr>
          <w:szCs w:val="24"/>
        </w:rPr>
      </w:pPr>
      <w:r w:rsidRPr="00945D3A">
        <w:rPr>
          <w:szCs w:val="24"/>
        </w:rPr>
        <w:tab/>
      </w:r>
      <w:proofErr w:type="spellStart"/>
      <w:r w:rsidRPr="00945D3A">
        <w:rPr>
          <w:szCs w:val="24"/>
        </w:rPr>
        <w:t>Temeljem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odredbe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članka</w:t>
      </w:r>
      <w:proofErr w:type="spellEnd"/>
      <w:r w:rsidRPr="00945D3A">
        <w:rPr>
          <w:szCs w:val="24"/>
        </w:rPr>
        <w:t xml:space="preserve"> 14. </w:t>
      </w:r>
      <w:proofErr w:type="spellStart"/>
      <w:r w:rsidRPr="00945D3A">
        <w:rPr>
          <w:szCs w:val="24"/>
        </w:rPr>
        <w:t>Zakona</w:t>
      </w:r>
      <w:proofErr w:type="spellEnd"/>
      <w:r w:rsidRPr="00945D3A">
        <w:rPr>
          <w:szCs w:val="24"/>
        </w:rPr>
        <w:t xml:space="preserve"> o </w:t>
      </w:r>
      <w:proofErr w:type="spellStart"/>
      <w:r w:rsidRPr="00945D3A">
        <w:rPr>
          <w:szCs w:val="24"/>
        </w:rPr>
        <w:t>proračunu</w:t>
      </w:r>
      <w:proofErr w:type="spellEnd"/>
      <w:r w:rsidRPr="00945D3A">
        <w:rPr>
          <w:szCs w:val="24"/>
        </w:rPr>
        <w:t xml:space="preserve"> (</w:t>
      </w:r>
      <w:proofErr w:type="spellStart"/>
      <w:r w:rsidRPr="00945D3A">
        <w:rPr>
          <w:szCs w:val="24"/>
        </w:rPr>
        <w:t>Narodne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novine</w:t>
      </w:r>
      <w:proofErr w:type="spellEnd"/>
      <w:r w:rsidRPr="00945D3A">
        <w:rPr>
          <w:szCs w:val="24"/>
        </w:rPr>
        <w:t xml:space="preserve"> 87/08, 136/12. </w:t>
      </w:r>
      <w:proofErr w:type="spellStart"/>
      <w:r w:rsidRPr="00945D3A">
        <w:rPr>
          <w:szCs w:val="24"/>
        </w:rPr>
        <w:t>i</w:t>
      </w:r>
      <w:proofErr w:type="spellEnd"/>
      <w:r w:rsidRPr="00945D3A">
        <w:rPr>
          <w:szCs w:val="24"/>
        </w:rPr>
        <w:t xml:space="preserve"> 15/15.), </w:t>
      </w:r>
      <w:proofErr w:type="spellStart"/>
      <w:r w:rsidRPr="00945D3A">
        <w:rPr>
          <w:szCs w:val="24"/>
        </w:rPr>
        <w:t>te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članka</w:t>
      </w:r>
      <w:proofErr w:type="spellEnd"/>
      <w:r w:rsidRPr="00945D3A">
        <w:rPr>
          <w:szCs w:val="24"/>
        </w:rPr>
        <w:t xml:space="preserve"> 22. </w:t>
      </w:r>
      <w:proofErr w:type="spellStart"/>
      <w:r w:rsidRPr="00945D3A">
        <w:rPr>
          <w:szCs w:val="24"/>
        </w:rPr>
        <w:t>Statuta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Općine</w:t>
      </w:r>
      <w:proofErr w:type="spellEnd"/>
      <w:r w:rsidRPr="00945D3A">
        <w:rPr>
          <w:szCs w:val="24"/>
        </w:rPr>
        <w:t xml:space="preserve"> Viljevo („</w:t>
      </w:r>
      <w:proofErr w:type="spellStart"/>
      <w:r w:rsidRPr="00945D3A">
        <w:rPr>
          <w:szCs w:val="24"/>
        </w:rPr>
        <w:t>Službeni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glasnik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Općine</w:t>
      </w:r>
      <w:proofErr w:type="spellEnd"/>
      <w:r w:rsidRPr="00945D3A">
        <w:rPr>
          <w:szCs w:val="24"/>
        </w:rPr>
        <w:t xml:space="preserve"> </w:t>
      </w:r>
      <w:proofErr w:type="gramStart"/>
      <w:r w:rsidRPr="00945D3A">
        <w:rPr>
          <w:szCs w:val="24"/>
        </w:rPr>
        <w:t xml:space="preserve">Viljevo“ </w:t>
      </w:r>
      <w:proofErr w:type="spellStart"/>
      <w:r w:rsidRPr="00945D3A">
        <w:rPr>
          <w:szCs w:val="24"/>
        </w:rPr>
        <w:t>broj</w:t>
      </w:r>
      <w:proofErr w:type="spellEnd"/>
      <w:proofErr w:type="gramEnd"/>
      <w:r w:rsidRPr="00945D3A">
        <w:rPr>
          <w:szCs w:val="24"/>
        </w:rPr>
        <w:t xml:space="preserve"> </w:t>
      </w:r>
      <w:r w:rsidR="00120A92" w:rsidRPr="00945D3A">
        <w:rPr>
          <w:szCs w:val="24"/>
        </w:rPr>
        <w:t>2</w:t>
      </w:r>
      <w:r w:rsidRPr="00945D3A">
        <w:rPr>
          <w:szCs w:val="24"/>
        </w:rPr>
        <w:t>/</w:t>
      </w:r>
      <w:r w:rsidR="00120A92" w:rsidRPr="00945D3A">
        <w:rPr>
          <w:szCs w:val="24"/>
        </w:rPr>
        <w:t>18</w:t>
      </w:r>
      <w:r w:rsidRPr="00945D3A">
        <w:rPr>
          <w:szCs w:val="24"/>
        </w:rPr>
        <w:t xml:space="preserve">), </w:t>
      </w:r>
      <w:proofErr w:type="spellStart"/>
      <w:r w:rsidRPr="00945D3A">
        <w:rPr>
          <w:szCs w:val="24"/>
        </w:rPr>
        <w:t>Općinsko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vijeće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Općine</w:t>
      </w:r>
      <w:proofErr w:type="spellEnd"/>
      <w:r w:rsidRPr="00945D3A">
        <w:rPr>
          <w:szCs w:val="24"/>
        </w:rPr>
        <w:t xml:space="preserve"> Viljevo, </w:t>
      </w:r>
      <w:proofErr w:type="spellStart"/>
      <w:r w:rsidRPr="00945D3A">
        <w:rPr>
          <w:szCs w:val="24"/>
        </w:rPr>
        <w:t>na</w:t>
      </w:r>
      <w:proofErr w:type="spellEnd"/>
      <w:r w:rsidRPr="00945D3A">
        <w:rPr>
          <w:szCs w:val="24"/>
        </w:rPr>
        <w:t xml:space="preserve"> </w:t>
      </w:r>
      <w:r w:rsidR="0074664F" w:rsidRPr="00945D3A">
        <w:rPr>
          <w:szCs w:val="24"/>
        </w:rPr>
        <w:t>21.</w:t>
      </w:r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sjednici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održanoj</w:t>
      </w:r>
      <w:proofErr w:type="spellEnd"/>
      <w:r w:rsidRPr="00945D3A">
        <w:rPr>
          <w:szCs w:val="24"/>
        </w:rPr>
        <w:t xml:space="preserve"> </w:t>
      </w:r>
      <w:r w:rsidR="00120A92" w:rsidRPr="00945D3A">
        <w:rPr>
          <w:szCs w:val="24"/>
        </w:rPr>
        <w:t xml:space="preserve">dana </w:t>
      </w:r>
      <w:r w:rsidR="0074664F" w:rsidRPr="00945D3A">
        <w:rPr>
          <w:szCs w:val="24"/>
        </w:rPr>
        <w:t xml:space="preserve">12. </w:t>
      </w:r>
      <w:proofErr w:type="spellStart"/>
      <w:r w:rsidR="0074664F" w:rsidRPr="00945D3A">
        <w:rPr>
          <w:szCs w:val="24"/>
        </w:rPr>
        <w:t>prosinca</w:t>
      </w:r>
      <w:proofErr w:type="spellEnd"/>
      <w:r w:rsidR="0074664F" w:rsidRPr="00945D3A">
        <w:rPr>
          <w:szCs w:val="24"/>
        </w:rPr>
        <w:t xml:space="preserve"> </w:t>
      </w:r>
      <w:r w:rsidR="00120A92" w:rsidRPr="00945D3A">
        <w:rPr>
          <w:szCs w:val="24"/>
        </w:rPr>
        <w:t>201</w:t>
      </w:r>
      <w:r w:rsidR="00F75F1A" w:rsidRPr="00945D3A">
        <w:rPr>
          <w:szCs w:val="24"/>
        </w:rPr>
        <w:t>9</w:t>
      </w:r>
      <w:r w:rsidR="00120A92" w:rsidRPr="00945D3A">
        <w:rPr>
          <w:szCs w:val="24"/>
        </w:rPr>
        <w:t>.</w:t>
      </w:r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godine</w:t>
      </w:r>
      <w:proofErr w:type="spellEnd"/>
      <w:r w:rsidRPr="00945D3A">
        <w:rPr>
          <w:szCs w:val="24"/>
        </w:rPr>
        <w:t xml:space="preserve">, </w:t>
      </w:r>
      <w:proofErr w:type="spellStart"/>
      <w:r w:rsidRPr="00945D3A">
        <w:rPr>
          <w:szCs w:val="24"/>
        </w:rPr>
        <w:t>donijelo</w:t>
      </w:r>
      <w:proofErr w:type="spellEnd"/>
      <w:r w:rsidRPr="00945D3A">
        <w:rPr>
          <w:szCs w:val="24"/>
        </w:rPr>
        <w:t xml:space="preserve"> je</w:t>
      </w:r>
    </w:p>
    <w:p w:rsidR="0089176E" w:rsidRPr="00945D3A" w:rsidRDefault="0089176E" w:rsidP="0089176E">
      <w:pPr>
        <w:pStyle w:val="BodyText1"/>
        <w:jc w:val="both"/>
        <w:rPr>
          <w:szCs w:val="24"/>
        </w:rPr>
      </w:pPr>
    </w:p>
    <w:p w:rsidR="0089176E" w:rsidRPr="00945D3A" w:rsidRDefault="0074664F" w:rsidP="0074664F">
      <w:pPr>
        <w:pStyle w:val="BodyText1"/>
        <w:jc w:val="both"/>
        <w:rPr>
          <w:szCs w:val="24"/>
        </w:rPr>
      </w:pPr>
      <w:r w:rsidRPr="00945D3A">
        <w:rPr>
          <w:szCs w:val="24"/>
        </w:rPr>
        <w:t xml:space="preserve">                                                           </w:t>
      </w:r>
      <w:r w:rsidR="0089176E" w:rsidRPr="00945D3A">
        <w:rPr>
          <w:szCs w:val="24"/>
        </w:rPr>
        <w:t>O D L U K U</w:t>
      </w:r>
    </w:p>
    <w:p w:rsidR="0089176E" w:rsidRPr="00945D3A" w:rsidRDefault="0089176E" w:rsidP="0089176E">
      <w:pPr>
        <w:pStyle w:val="BodyText1"/>
        <w:jc w:val="center"/>
        <w:outlineLvl w:val="0"/>
        <w:rPr>
          <w:szCs w:val="24"/>
        </w:rPr>
      </w:pPr>
      <w:r w:rsidRPr="00945D3A">
        <w:rPr>
          <w:szCs w:val="24"/>
        </w:rPr>
        <w:t xml:space="preserve">o </w:t>
      </w:r>
      <w:proofErr w:type="spellStart"/>
      <w:r w:rsidRPr="00945D3A">
        <w:rPr>
          <w:szCs w:val="24"/>
        </w:rPr>
        <w:t>izvršavanju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Proračuna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Općine</w:t>
      </w:r>
      <w:proofErr w:type="spellEnd"/>
      <w:r w:rsidRPr="00945D3A">
        <w:rPr>
          <w:szCs w:val="24"/>
        </w:rPr>
        <w:t xml:space="preserve"> Viljevo</w:t>
      </w:r>
    </w:p>
    <w:p w:rsidR="0089176E" w:rsidRPr="00945D3A" w:rsidRDefault="0089176E" w:rsidP="0089176E">
      <w:pPr>
        <w:pStyle w:val="BodyText1"/>
        <w:jc w:val="center"/>
        <w:outlineLvl w:val="0"/>
        <w:rPr>
          <w:szCs w:val="24"/>
        </w:rPr>
      </w:pPr>
      <w:r w:rsidRPr="00945D3A">
        <w:rPr>
          <w:szCs w:val="24"/>
        </w:rPr>
        <w:t>za 20</w:t>
      </w:r>
      <w:r w:rsidR="00F75F1A" w:rsidRPr="00945D3A">
        <w:rPr>
          <w:szCs w:val="24"/>
        </w:rPr>
        <w:t>20</w:t>
      </w:r>
      <w:r w:rsidRPr="00945D3A">
        <w:rPr>
          <w:szCs w:val="24"/>
        </w:rPr>
        <w:t xml:space="preserve">. </w:t>
      </w:r>
      <w:proofErr w:type="spellStart"/>
      <w:r w:rsidRPr="00945D3A">
        <w:rPr>
          <w:szCs w:val="24"/>
        </w:rPr>
        <w:t>godinu</w:t>
      </w:r>
      <w:proofErr w:type="spellEnd"/>
    </w:p>
    <w:p w:rsidR="0089176E" w:rsidRPr="00945D3A" w:rsidRDefault="0089176E" w:rsidP="0089176E">
      <w:pPr>
        <w:pStyle w:val="BodyText1"/>
        <w:jc w:val="center"/>
        <w:rPr>
          <w:szCs w:val="24"/>
        </w:rPr>
      </w:pPr>
    </w:p>
    <w:p w:rsidR="0089176E" w:rsidRPr="00945D3A" w:rsidRDefault="0089176E" w:rsidP="0089176E">
      <w:pPr>
        <w:pStyle w:val="BodyText1"/>
        <w:jc w:val="both"/>
        <w:outlineLvl w:val="0"/>
        <w:rPr>
          <w:szCs w:val="24"/>
        </w:rPr>
      </w:pPr>
      <w:r w:rsidRPr="00945D3A">
        <w:rPr>
          <w:szCs w:val="24"/>
        </w:rPr>
        <w:t>I. OPĆE ODREDBE</w:t>
      </w:r>
    </w:p>
    <w:p w:rsidR="0089176E" w:rsidRPr="00945D3A" w:rsidRDefault="0089176E" w:rsidP="0089176E">
      <w:pPr>
        <w:pStyle w:val="BodyText1"/>
        <w:jc w:val="both"/>
        <w:rPr>
          <w:szCs w:val="24"/>
        </w:rPr>
      </w:pPr>
    </w:p>
    <w:p w:rsidR="0089176E" w:rsidRPr="00945D3A" w:rsidRDefault="0089176E" w:rsidP="0089176E">
      <w:pPr>
        <w:pStyle w:val="BodyText1"/>
        <w:jc w:val="center"/>
        <w:outlineLvl w:val="0"/>
        <w:rPr>
          <w:szCs w:val="24"/>
        </w:rPr>
      </w:pPr>
      <w:proofErr w:type="spellStart"/>
      <w:r w:rsidRPr="00945D3A">
        <w:rPr>
          <w:szCs w:val="24"/>
        </w:rPr>
        <w:t>Članak</w:t>
      </w:r>
      <w:proofErr w:type="spellEnd"/>
      <w:r w:rsidRPr="00945D3A">
        <w:rPr>
          <w:szCs w:val="24"/>
        </w:rPr>
        <w:t xml:space="preserve"> 1.</w:t>
      </w:r>
    </w:p>
    <w:p w:rsidR="0089176E" w:rsidRPr="00945D3A" w:rsidRDefault="0089176E" w:rsidP="0089176E">
      <w:pPr>
        <w:pStyle w:val="BodyText1"/>
        <w:jc w:val="both"/>
        <w:rPr>
          <w:szCs w:val="24"/>
        </w:rPr>
      </w:pPr>
      <w:r w:rsidRPr="00945D3A">
        <w:rPr>
          <w:szCs w:val="24"/>
        </w:rPr>
        <w:tab/>
      </w:r>
      <w:proofErr w:type="spellStart"/>
      <w:r w:rsidRPr="00945D3A">
        <w:rPr>
          <w:szCs w:val="24"/>
        </w:rPr>
        <w:t>Ovom</w:t>
      </w:r>
      <w:proofErr w:type="spellEnd"/>
      <w:r w:rsidRPr="00945D3A">
        <w:rPr>
          <w:szCs w:val="24"/>
        </w:rPr>
        <w:t xml:space="preserve"> se </w:t>
      </w:r>
      <w:proofErr w:type="spellStart"/>
      <w:r w:rsidRPr="00945D3A">
        <w:rPr>
          <w:szCs w:val="24"/>
        </w:rPr>
        <w:t>Odlukom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uređuje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struktura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prihoda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primitaka</w:t>
      </w:r>
      <w:proofErr w:type="spellEnd"/>
      <w:r w:rsidRPr="00945D3A">
        <w:rPr>
          <w:szCs w:val="24"/>
        </w:rPr>
        <w:t xml:space="preserve">, </w:t>
      </w:r>
      <w:proofErr w:type="spellStart"/>
      <w:r w:rsidRPr="00945D3A">
        <w:rPr>
          <w:szCs w:val="24"/>
        </w:rPr>
        <w:t>rashoda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izdataka</w:t>
      </w:r>
      <w:proofErr w:type="spellEnd"/>
      <w:r w:rsidRPr="00945D3A">
        <w:rPr>
          <w:szCs w:val="24"/>
        </w:rPr>
        <w:t xml:space="preserve"> </w:t>
      </w:r>
      <w:proofErr w:type="spellStart"/>
      <w:r w:rsidR="000C07CD" w:rsidRPr="00945D3A">
        <w:rPr>
          <w:szCs w:val="24"/>
        </w:rPr>
        <w:t>P</w:t>
      </w:r>
      <w:r w:rsidRPr="00945D3A">
        <w:rPr>
          <w:szCs w:val="24"/>
        </w:rPr>
        <w:t>roračuna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Općine</w:t>
      </w:r>
      <w:proofErr w:type="spellEnd"/>
      <w:r w:rsidRPr="00945D3A">
        <w:rPr>
          <w:szCs w:val="24"/>
        </w:rPr>
        <w:t xml:space="preserve"> Viljevo (u </w:t>
      </w:r>
      <w:proofErr w:type="spellStart"/>
      <w:r w:rsidRPr="00945D3A">
        <w:rPr>
          <w:szCs w:val="24"/>
        </w:rPr>
        <w:t>daljnjem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tekstu</w:t>
      </w:r>
      <w:proofErr w:type="spellEnd"/>
      <w:r w:rsidRPr="00945D3A">
        <w:rPr>
          <w:szCs w:val="24"/>
        </w:rPr>
        <w:t xml:space="preserve">: </w:t>
      </w:r>
      <w:proofErr w:type="spellStart"/>
      <w:r w:rsidRPr="00945D3A">
        <w:rPr>
          <w:szCs w:val="24"/>
        </w:rPr>
        <w:t>Proračun</w:t>
      </w:r>
      <w:proofErr w:type="spellEnd"/>
      <w:r w:rsidRPr="00945D3A">
        <w:rPr>
          <w:szCs w:val="24"/>
        </w:rPr>
        <w:t xml:space="preserve">), </w:t>
      </w:r>
      <w:proofErr w:type="spellStart"/>
      <w:r w:rsidRPr="00945D3A">
        <w:rPr>
          <w:szCs w:val="24"/>
        </w:rPr>
        <w:t>njegovo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izvršavanje</w:t>
      </w:r>
      <w:proofErr w:type="spellEnd"/>
      <w:r w:rsidRPr="00945D3A">
        <w:rPr>
          <w:szCs w:val="24"/>
        </w:rPr>
        <w:t xml:space="preserve">, </w:t>
      </w:r>
      <w:proofErr w:type="spellStart"/>
      <w:r w:rsidRPr="00945D3A">
        <w:rPr>
          <w:szCs w:val="24"/>
        </w:rPr>
        <w:t>upravljanje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općinskom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imovinom</w:t>
      </w:r>
      <w:proofErr w:type="spellEnd"/>
      <w:r w:rsidRPr="00945D3A">
        <w:rPr>
          <w:szCs w:val="24"/>
        </w:rPr>
        <w:t xml:space="preserve">, </w:t>
      </w:r>
      <w:proofErr w:type="spellStart"/>
      <w:r w:rsidRPr="00945D3A">
        <w:rPr>
          <w:szCs w:val="24"/>
        </w:rPr>
        <w:t>prava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obveze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korisnika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proračunskih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sredstava</w:t>
      </w:r>
      <w:proofErr w:type="spellEnd"/>
      <w:r w:rsidRPr="00945D3A">
        <w:rPr>
          <w:szCs w:val="24"/>
        </w:rPr>
        <w:t xml:space="preserve">, </w:t>
      </w:r>
      <w:proofErr w:type="spellStart"/>
      <w:r w:rsidRPr="00945D3A">
        <w:rPr>
          <w:szCs w:val="24"/>
        </w:rPr>
        <w:t>ovlasti</w:t>
      </w:r>
      <w:proofErr w:type="spellEnd"/>
      <w:r w:rsidRPr="00945D3A">
        <w:rPr>
          <w:szCs w:val="24"/>
        </w:rPr>
        <w:t xml:space="preserve"> </w:t>
      </w:r>
      <w:proofErr w:type="spellStart"/>
      <w:r w:rsidR="000C07CD" w:rsidRPr="00945D3A">
        <w:rPr>
          <w:szCs w:val="24"/>
        </w:rPr>
        <w:t>o</w:t>
      </w:r>
      <w:r w:rsidRPr="00945D3A">
        <w:rPr>
          <w:szCs w:val="24"/>
        </w:rPr>
        <w:t>pćinskog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načelnika</w:t>
      </w:r>
      <w:proofErr w:type="spellEnd"/>
      <w:r w:rsidRPr="00945D3A">
        <w:rPr>
          <w:szCs w:val="24"/>
        </w:rPr>
        <w:t xml:space="preserve">, </w:t>
      </w:r>
      <w:proofErr w:type="spellStart"/>
      <w:r w:rsidRPr="00945D3A">
        <w:rPr>
          <w:szCs w:val="24"/>
        </w:rPr>
        <w:t>te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druga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pitanja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vezana</w:t>
      </w:r>
      <w:proofErr w:type="spellEnd"/>
      <w:r w:rsidRPr="00945D3A">
        <w:rPr>
          <w:szCs w:val="24"/>
        </w:rPr>
        <w:t xml:space="preserve"> za </w:t>
      </w:r>
      <w:proofErr w:type="spellStart"/>
      <w:r w:rsidRPr="00945D3A">
        <w:rPr>
          <w:szCs w:val="24"/>
        </w:rPr>
        <w:t>izvršavanje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Proračuna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Općine</w:t>
      </w:r>
      <w:proofErr w:type="spellEnd"/>
      <w:r w:rsidRPr="00945D3A">
        <w:rPr>
          <w:szCs w:val="24"/>
        </w:rPr>
        <w:t xml:space="preserve"> Viljevo.</w:t>
      </w:r>
    </w:p>
    <w:p w:rsidR="0089176E" w:rsidRPr="00945D3A" w:rsidRDefault="0089176E" w:rsidP="0089176E">
      <w:pPr>
        <w:pStyle w:val="BodyText1"/>
        <w:jc w:val="both"/>
        <w:rPr>
          <w:szCs w:val="24"/>
        </w:rPr>
      </w:pPr>
    </w:p>
    <w:p w:rsidR="0089176E" w:rsidRPr="00945D3A" w:rsidRDefault="0089176E" w:rsidP="0089176E">
      <w:pPr>
        <w:pStyle w:val="BodyText1"/>
        <w:jc w:val="center"/>
        <w:outlineLvl w:val="0"/>
        <w:rPr>
          <w:szCs w:val="24"/>
        </w:rPr>
      </w:pPr>
      <w:proofErr w:type="spellStart"/>
      <w:r w:rsidRPr="00945D3A">
        <w:rPr>
          <w:szCs w:val="24"/>
        </w:rPr>
        <w:t>Članak</w:t>
      </w:r>
      <w:proofErr w:type="spellEnd"/>
      <w:r w:rsidRPr="00945D3A">
        <w:rPr>
          <w:szCs w:val="24"/>
        </w:rPr>
        <w:t xml:space="preserve"> 2.</w:t>
      </w:r>
    </w:p>
    <w:p w:rsidR="0089176E" w:rsidRPr="00945D3A" w:rsidRDefault="0089176E" w:rsidP="0089176E">
      <w:pPr>
        <w:pStyle w:val="BodyText1"/>
        <w:jc w:val="both"/>
        <w:rPr>
          <w:szCs w:val="24"/>
        </w:rPr>
      </w:pPr>
      <w:r w:rsidRPr="00945D3A">
        <w:rPr>
          <w:szCs w:val="24"/>
        </w:rPr>
        <w:tab/>
      </w:r>
      <w:proofErr w:type="spellStart"/>
      <w:r w:rsidRPr="00945D3A">
        <w:rPr>
          <w:szCs w:val="24"/>
        </w:rPr>
        <w:t>Proračun</w:t>
      </w:r>
      <w:proofErr w:type="spellEnd"/>
      <w:r w:rsidRPr="00945D3A">
        <w:rPr>
          <w:szCs w:val="24"/>
        </w:rPr>
        <w:t xml:space="preserve"> se </w:t>
      </w:r>
      <w:proofErr w:type="spellStart"/>
      <w:r w:rsidRPr="00945D3A">
        <w:rPr>
          <w:szCs w:val="24"/>
        </w:rPr>
        <w:t>sastoji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od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Općeg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Posebnog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dijela</w:t>
      </w:r>
      <w:proofErr w:type="spellEnd"/>
      <w:r w:rsidRPr="00945D3A">
        <w:rPr>
          <w:szCs w:val="24"/>
        </w:rPr>
        <w:t xml:space="preserve">, </w:t>
      </w:r>
      <w:proofErr w:type="spellStart"/>
      <w:r w:rsidRPr="00945D3A">
        <w:rPr>
          <w:szCs w:val="24"/>
        </w:rPr>
        <w:t>te</w:t>
      </w:r>
      <w:proofErr w:type="spellEnd"/>
      <w:r w:rsidRPr="00945D3A">
        <w:rPr>
          <w:szCs w:val="24"/>
        </w:rPr>
        <w:t xml:space="preserve"> Plana </w:t>
      </w:r>
      <w:proofErr w:type="spellStart"/>
      <w:r w:rsidRPr="00945D3A">
        <w:rPr>
          <w:szCs w:val="24"/>
        </w:rPr>
        <w:t>razvojnih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programa</w:t>
      </w:r>
      <w:proofErr w:type="spellEnd"/>
      <w:r w:rsidRPr="00945D3A">
        <w:rPr>
          <w:szCs w:val="24"/>
        </w:rPr>
        <w:t xml:space="preserve"> za </w:t>
      </w:r>
      <w:proofErr w:type="spellStart"/>
      <w:r w:rsidRPr="00945D3A">
        <w:rPr>
          <w:szCs w:val="24"/>
        </w:rPr>
        <w:t>slijedeće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trogodišnje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razdoblje</w:t>
      </w:r>
      <w:proofErr w:type="spellEnd"/>
      <w:r w:rsidRPr="00945D3A">
        <w:rPr>
          <w:szCs w:val="24"/>
        </w:rPr>
        <w:t xml:space="preserve">, </w:t>
      </w:r>
      <w:proofErr w:type="spellStart"/>
      <w:r w:rsidRPr="00945D3A">
        <w:rPr>
          <w:szCs w:val="24"/>
        </w:rPr>
        <w:t>kao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Projekcije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proračuna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Općine</w:t>
      </w:r>
      <w:proofErr w:type="spellEnd"/>
      <w:r w:rsidRPr="00945D3A">
        <w:rPr>
          <w:szCs w:val="24"/>
        </w:rPr>
        <w:t xml:space="preserve"> Viljevo za </w:t>
      </w:r>
      <w:proofErr w:type="spellStart"/>
      <w:r w:rsidRPr="00945D3A">
        <w:rPr>
          <w:szCs w:val="24"/>
        </w:rPr>
        <w:t>slijedeće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dvogodišnje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razdoblje</w:t>
      </w:r>
      <w:proofErr w:type="spellEnd"/>
      <w:r w:rsidRPr="00945D3A">
        <w:rPr>
          <w:szCs w:val="24"/>
        </w:rPr>
        <w:t>.</w:t>
      </w:r>
    </w:p>
    <w:p w:rsidR="0089176E" w:rsidRPr="00945D3A" w:rsidRDefault="0089176E" w:rsidP="0089176E">
      <w:pPr>
        <w:pStyle w:val="BodyText1"/>
        <w:jc w:val="both"/>
        <w:rPr>
          <w:szCs w:val="24"/>
        </w:rPr>
      </w:pPr>
      <w:r w:rsidRPr="00945D3A">
        <w:rPr>
          <w:szCs w:val="24"/>
        </w:rPr>
        <w:tab/>
      </w:r>
      <w:proofErr w:type="spellStart"/>
      <w:r w:rsidRPr="00945D3A">
        <w:rPr>
          <w:szCs w:val="24"/>
        </w:rPr>
        <w:t>Opći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dio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Proračuna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sadrži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Račun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prihoda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rashoda</w:t>
      </w:r>
      <w:proofErr w:type="spellEnd"/>
      <w:r w:rsidRPr="00945D3A">
        <w:rPr>
          <w:szCs w:val="24"/>
        </w:rPr>
        <w:t xml:space="preserve">, </w:t>
      </w:r>
      <w:proofErr w:type="spellStart"/>
      <w:r w:rsidRPr="00945D3A">
        <w:rPr>
          <w:szCs w:val="24"/>
        </w:rPr>
        <w:t>Račun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financiranja</w:t>
      </w:r>
      <w:proofErr w:type="spellEnd"/>
      <w:r w:rsidRPr="00945D3A">
        <w:rPr>
          <w:szCs w:val="24"/>
        </w:rPr>
        <w:t>.</w:t>
      </w:r>
    </w:p>
    <w:p w:rsidR="0089176E" w:rsidRPr="00945D3A" w:rsidRDefault="0089176E" w:rsidP="0089176E">
      <w:pPr>
        <w:pStyle w:val="BodyText1"/>
        <w:jc w:val="both"/>
        <w:rPr>
          <w:szCs w:val="24"/>
        </w:rPr>
      </w:pPr>
      <w:r w:rsidRPr="00945D3A">
        <w:rPr>
          <w:szCs w:val="24"/>
        </w:rPr>
        <w:tab/>
        <w:t xml:space="preserve">U </w:t>
      </w:r>
      <w:proofErr w:type="spellStart"/>
      <w:r w:rsidRPr="00945D3A">
        <w:rPr>
          <w:szCs w:val="24"/>
        </w:rPr>
        <w:t>Računu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prihoda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rashoda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iskazani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su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svi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porezni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neporezni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prihodi</w:t>
      </w:r>
      <w:proofErr w:type="spellEnd"/>
      <w:r w:rsidRPr="00945D3A">
        <w:rPr>
          <w:szCs w:val="24"/>
        </w:rPr>
        <w:t xml:space="preserve">, </w:t>
      </w:r>
      <w:proofErr w:type="spellStart"/>
      <w:r w:rsidRPr="00945D3A">
        <w:rPr>
          <w:szCs w:val="24"/>
        </w:rPr>
        <w:t>te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prihodi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od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općinske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nefinancijske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imovine</w:t>
      </w:r>
      <w:proofErr w:type="spellEnd"/>
      <w:r w:rsidRPr="00945D3A">
        <w:rPr>
          <w:szCs w:val="24"/>
        </w:rPr>
        <w:t xml:space="preserve">, </w:t>
      </w:r>
      <w:proofErr w:type="spellStart"/>
      <w:r w:rsidRPr="00945D3A">
        <w:rPr>
          <w:szCs w:val="24"/>
        </w:rPr>
        <w:t>te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sredstva</w:t>
      </w:r>
      <w:proofErr w:type="spellEnd"/>
      <w:r w:rsidRPr="00945D3A">
        <w:rPr>
          <w:szCs w:val="24"/>
        </w:rPr>
        <w:t xml:space="preserve"> za </w:t>
      </w:r>
      <w:proofErr w:type="spellStart"/>
      <w:r w:rsidRPr="00945D3A">
        <w:rPr>
          <w:szCs w:val="24"/>
        </w:rPr>
        <w:t>financiranje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rashoda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rashoda</w:t>
      </w:r>
      <w:proofErr w:type="spellEnd"/>
      <w:r w:rsidRPr="00945D3A">
        <w:rPr>
          <w:szCs w:val="24"/>
        </w:rPr>
        <w:t xml:space="preserve"> za </w:t>
      </w:r>
      <w:proofErr w:type="spellStart"/>
      <w:r w:rsidRPr="00945D3A">
        <w:rPr>
          <w:szCs w:val="24"/>
        </w:rPr>
        <w:t>nefinancijsku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imovinu</w:t>
      </w:r>
      <w:proofErr w:type="spellEnd"/>
      <w:r w:rsidRPr="00945D3A">
        <w:rPr>
          <w:szCs w:val="24"/>
        </w:rPr>
        <w:t>.</w:t>
      </w:r>
    </w:p>
    <w:p w:rsidR="0089176E" w:rsidRPr="00945D3A" w:rsidRDefault="0089176E" w:rsidP="0089176E">
      <w:pPr>
        <w:pStyle w:val="BodyText1"/>
        <w:jc w:val="both"/>
        <w:rPr>
          <w:szCs w:val="24"/>
        </w:rPr>
      </w:pPr>
      <w:r w:rsidRPr="00945D3A">
        <w:rPr>
          <w:szCs w:val="24"/>
        </w:rPr>
        <w:t xml:space="preserve">            U </w:t>
      </w:r>
      <w:proofErr w:type="spellStart"/>
      <w:r w:rsidRPr="00945D3A">
        <w:rPr>
          <w:szCs w:val="24"/>
        </w:rPr>
        <w:t>Računu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financiranja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iskazuju</w:t>
      </w:r>
      <w:proofErr w:type="spellEnd"/>
      <w:r w:rsidRPr="00945D3A">
        <w:rPr>
          <w:szCs w:val="24"/>
        </w:rPr>
        <w:t xml:space="preserve"> se </w:t>
      </w:r>
      <w:proofErr w:type="spellStart"/>
      <w:r w:rsidRPr="00945D3A">
        <w:rPr>
          <w:szCs w:val="24"/>
        </w:rPr>
        <w:t>primici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od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financijske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imovine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otplata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sredstava</w:t>
      </w:r>
      <w:proofErr w:type="spellEnd"/>
      <w:r w:rsidRPr="00945D3A">
        <w:rPr>
          <w:szCs w:val="24"/>
        </w:rPr>
        <w:t>.</w:t>
      </w:r>
    </w:p>
    <w:p w:rsidR="0089176E" w:rsidRPr="00945D3A" w:rsidRDefault="0089176E" w:rsidP="0089176E">
      <w:pPr>
        <w:pStyle w:val="BodyText1"/>
        <w:jc w:val="both"/>
        <w:rPr>
          <w:szCs w:val="24"/>
        </w:rPr>
      </w:pPr>
      <w:r w:rsidRPr="00945D3A">
        <w:rPr>
          <w:szCs w:val="24"/>
        </w:rPr>
        <w:tab/>
      </w:r>
      <w:proofErr w:type="spellStart"/>
      <w:r w:rsidRPr="00945D3A">
        <w:rPr>
          <w:szCs w:val="24"/>
        </w:rPr>
        <w:t>Posebni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dio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Proračuna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sastoji</w:t>
      </w:r>
      <w:proofErr w:type="spellEnd"/>
      <w:r w:rsidRPr="00945D3A">
        <w:rPr>
          <w:szCs w:val="24"/>
        </w:rPr>
        <w:t xml:space="preserve"> se od Plana </w:t>
      </w:r>
      <w:proofErr w:type="spellStart"/>
      <w:r w:rsidRPr="00945D3A">
        <w:rPr>
          <w:szCs w:val="24"/>
        </w:rPr>
        <w:t>rashoda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izdataka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raspoređenih</w:t>
      </w:r>
      <w:proofErr w:type="spellEnd"/>
      <w:r w:rsidRPr="00945D3A">
        <w:rPr>
          <w:szCs w:val="24"/>
        </w:rPr>
        <w:t xml:space="preserve"> </w:t>
      </w:r>
      <w:r w:rsidR="001F7DBF" w:rsidRPr="00945D3A">
        <w:rPr>
          <w:szCs w:val="24"/>
        </w:rPr>
        <w:t xml:space="preserve">po </w:t>
      </w:r>
      <w:proofErr w:type="spellStart"/>
      <w:r w:rsidR="001F7DBF" w:rsidRPr="00945D3A">
        <w:rPr>
          <w:szCs w:val="24"/>
        </w:rPr>
        <w:t>razdjelima</w:t>
      </w:r>
      <w:proofErr w:type="spellEnd"/>
      <w:r w:rsidR="001F7DBF" w:rsidRPr="00945D3A">
        <w:rPr>
          <w:szCs w:val="24"/>
        </w:rPr>
        <w:t xml:space="preserve">, </w:t>
      </w:r>
      <w:proofErr w:type="spellStart"/>
      <w:r w:rsidR="001F7DBF" w:rsidRPr="00945D3A">
        <w:rPr>
          <w:szCs w:val="24"/>
        </w:rPr>
        <w:t>glavama</w:t>
      </w:r>
      <w:proofErr w:type="spellEnd"/>
      <w:r w:rsidR="001F7DBF" w:rsidRPr="00945D3A">
        <w:rPr>
          <w:szCs w:val="24"/>
        </w:rPr>
        <w:t xml:space="preserve">, </w:t>
      </w:r>
      <w:proofErr w:type="spellStart"/>
      <w:r w:rsidR="001F7DBF" w:rsidRPr="00945D3A">
        <w:rPr>
          <w:szCs w:val="24"/>
        </w:rPr>
        <w:t>programima</w:t>
      </w:r>
      <w:proofErr w:type="spellEnd"/>
      <w:r w:rsidR="001F7DBF" w:rsidRPr="00945D3A">
        <w:rPr>
          <w:szCs w:val="24"/>
        </w:rPr>
        <w:t xml:space="preserve"> </w:t>
      </w:r>
      <w:proofErr w:type="spellStart"/>
      <w:r w:rsidR="001F7DBF" w:rsidRPr="00945D3A">
        <w:rPr>
          <w:szCs w:val="24"/>
        </w:rPr>
        <w:t>i</w:t>
      </w:r>
      <w:proofErr w:type="spellEnd"/>
      <w:r w:rsidR="001F7DBF" w:rsidRPr="00945D3A">
        <w:rPr>
          <w:szCs w:val="24"/>
        </w:rPr>
        <w:t xml:space="preserve"> </w:t>
      </w:r>
      <w:proofErr w:type="spellStart"/>
      <w:r w:rsidR="001F7DBF" w:rsidRPr="00945D3A">
        <w:rPr>
          <w:szCs w:val="24"/>
        </w:rPr>
        <w:t>aktivnostima</w:t>
      </w:r>
      <w:proofErr w:type="spellEnd"/>
      <w:r w:rsidR="001F7DBF" w:rsidRPr="00945D3A">
        <w:rPr>
          <w:szCs w:val="24"/>
        </w:rPr>
        <w:t xml:space="preserve"> </w:t>
      </w:r>
      <w:r w:rsidRPr="00945D3A">
        <w:rPr>
          <w:szCs w:val="24"/>
        </w:rPr>
        <w:t xml:space="preserve">u </w:t>
      </w:r>
      <w:proofErr w:type="spellStart"/>
      <w:r w:rsidRPr="00945D3A">
        <w:rPr>
          <w:szCs w:val="24"/>
        </w:rPr>
        <w:t>tekuće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razvojne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programe</w:t>
      </w:r>
      <w:proofErr w:type="spellEnd"/>
      <w:r w:rsidRPr="00945D3A">
        <w:rPr>
          <w:szCs w:val="24"/>
        </w:rPr>
        <w:t xml:space="preserve"> za </w:t>
      </w:r>
      <w:proofErr w:type="spellStart"/>
      <w:r w:rsidRPr="00945D3A">
        <w:rPr>
          <w:szCs w:val="24"/>
        </w:rPr>
        <w:t>proračunsku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godinu</w:t>
      </w:r>
      <w:proofErr w:type="spellEnd"/>
      <w:r w:rsidRPr="00945D3A">
        <w:rPr>
          <w:szCs w:val="24"/>
        </w:rPr>
        <w:t xml:space="preserve">. </w:t>
      </w:r>
    </w:p>
    <w:p w:rsidR="0089176E" w:rsidRPr="00945D3A" w:rsidRDefault="0089176E" w:rsidP="0089176E">
      <w:pPr>
        <w:pStyle w:val="BodyText1"/>
        <w:jc w:val="both"/>
        <w:rPr>
          <w:szCs w:val="24"/>
        </w:rPr>
      </w:pPr>
      <w:r w:rsidRPr="00945D3A">
        <w:rPr>
          <w:szCs w:val="24"/>
        </w:rPr>
        <w:tab/>
        <w:t xml:space="preserve">U </w:t>
      </w:r>
      <w:proofErr w:type="spellStart"/>
      <w:r w:rsidRPr="00945D3A">
        <w:rPr>
          <w:szCs w:val="24"/>
        </w:rPr>
        <w:t>Planu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razvojnih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programa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iskazani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su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planirani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rashodi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Proračuna</w:t>
      </w:r>
      <w:proofErr w:type="spellEnd"/>
      <w:r w:rsidRPr="00945D3A">
        <w:rPr>
          <w:szCs w:val="24"/>
        </w:rPr>
        <w:t xml:space="preserve"> za </w:t>
      </w:r>
      <w:proofErr w:type="spellStart"/>
      <w:r w:rsidRPr="00945D3A">
        <w:rPr>
          <w:szCs w:val="24"/>
        </w:rPr>
        <w:t>nefinancijsku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imovinu</w:t>
      </w:r>
      <w:proofErr w:type="spellEnd"/>
      <w:r w:rsidRPr="00945D3A">
        <w:rPr>
          <w:szCs w:val="24"/>
        </w:rPr>
        <w:t xml:space="preserve"> (</w:t>
      </w:r>
      <w:proofErr w:type="spellStart"/>
      <w:r w:rsidRPr="00945D3A">
        <w:rPr>
          <w:szCs w:val="24"/>
        </w:rPr>
        <w:t>investicije</w:t>
      </w:r>
      <w:proofErr w:type="spellEnd"/>
      <w:r w:rsidRPr="00945D3A">
        <w:rPr>
          <w:szCs w:val="24"/>
        </w:rPr>
        <w:t xml:space="preserve">), </w:t>
      </w:r>
      <w:proofErr w:type="spellStart"/>
      <w:r w:rsidRPr="00945D3A">
        <w:rPr>
          <w:szCs w:val="24"/>
        </w:rPr>
        <w:t>kapitalne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pomoći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donacije</w:t>
      </w:r>
      <w:proofErr w:type="spellEnd"/>
      <w:r w:rsidRPr="00945D3A">
        <w:rPr>
          <w:szCs w:val="24"/>
        </w:rPr>
        <w:t xml:space="preserve"> za </w:t>
      </w:r>
      <w:proofErr w:type="spellStart"/>
      <w:r w:rsidRPr="00945D3A">
        <w:rPr>
          <w:szCs w:val="24"/>
        </w:rPr>
        <w:t>razdoblje</w:t>
      </w:r>
      <w:proofErr w:type="spellEnd"/>
      <w:r w:rsidRPr="00945D3A">
        <w:rPr>
          <w:szCs w:val="24"/>
        </w:rPr>
        <w:t xml:space="preserve"> 20</w:t>
      </w:r>
      <w:r w:rsidR="00F75F1A" w:rsidRPr="00945D3A">
        <w:rPr>
          <w:szCs w:val="24"/>
        </w:rPr>
        <w:t>20</w:t>
      </w:r>
      <w:r w:rsidRPr="00945D3A">
        <w:rPr>
          <w:szCs w:val="24"/>
        </w:rPr>
        <w:t>-202</w:t>
      </w:r>
      <w:r w:rsidR="00F75F1A" w:rsidRPr="00945D3A">
        <w:rPr>
          <w:szCs w:val="24"/>
        </w:rPr>
        <w:t>2</w:t>
      </w:r>
      <w:r w:rsidRPr="00945D3A">
        <w:rPr>
          <w:szCs w:val="24"/>
        </w:rPr>
        <w:t xml:space="preserve">. </w:t>
      </w:r>
      <w:proofErr w:type="spellStart"/>
      <w:r w:rsidRPr="00945D3A">
        <w:rPr>
          <w:szCs w:val="24"/>
        </w:rPr>
        <w:t>godin</w:t>
      </w:r>
      <w:r w:rsidR="000C07CD" w:rsidRPr="00945D3A">
        <w:rPr>
          <w:szCs w:val="24"/>
        </w:rPr>
        <w:t>e</w:t>
      </w:r>
      <w:proofErr w:type="spellEnd"/>
      <w:r w:rsidRPr="00945D3A">
        <w:rPr>
          <w:szCs w:val="24"/>
        </w:rPr>
        <w:t xml:space="preserve">, </w:t>
      </w:r>
      <w:proofErr w:type="spellStart"/>
      <w:r w:rsidRPr="00945D3A">
        <w:rPr>
          <w:szCs w:val="24"/>
        </w:rPr>
        <w:t>razrađeni</w:t>
      </w:r>
      <w:proofErr w:type="spellEnd"/>
      <w:r w:rsidRPr="00945D3A">
        <w:rPr>
          <w:szCs w:val="24"/>
        </w:rPr>
        <w:t xml:space="preserve"> po </w:t>
      </w:r>
      <w:proofErr w:type="spellStart"/>
      <w:r w:rsidRPr="00945D3A">
        <w:rPr>
          <w:szCs w:val="24"/>
        </w:rPr>
        <w:t>pojedinim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programima</w:t>
      </w:r>
      <w:proofErr w:type="spellEnd"/>
      <w:r w:rsidRPr="00945D3A">
        <w:rPr>
          <w:szCs w:val="24"/>
        </w:rPr>
        <w:t xml:space="preserve">, </w:t>
      </w:r>
      <w:proofErr w:type="spellStart"/>
      <w:r w:rsidRPr="00945D3A">
        <w:rPr>
          <w:szCs w:val="24"/>
        </w:rPr>
        <w:t>korisnicima</w:t>
      </w:r>
      <w:proofErr w:type="spellEnd"/>
      <w:r w:rsidRPr="00945D3A">
        <w:rPr>
          <w:szCs w:val="24"/>
        </w:rPr>
        <w:t xml:space="preserve">, po </w:t>
      </w:r>
      <w:proofErr w:type="spellStart"/>
      <w:r w:rsidRPr="00945D3A">
        <w:rPr>
          <w:szCs w:val="24"/>
        </w:rPr>
        <w:t>godinama</w:t>
      </w:r>
      <w:proofErr w:type="spellEnd"/>
      <w:r w:rsidRPr="00945D3A">
        <w:rPr>
          <w:szCs w:val="24"/>
        </w:rPr>
        <w:t xml:space="preserve"> u </w:t>
      </w:r>
      <w:proofErr w:type="spellStart"/>
      <w:r w:rsidRPr="00945D3A">
        <w:rPr>
          <w:szCs w:val="24"/>
        </w:rPr>
        <w:t>kojima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će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rashodi</w:t>
      </w:r>
      <w:proofErr w:type="spellEnd"/>
      <w:r w:rsidRPr="00945D3A">
        <w:rPr>
          <w:szCs w:val="24"/>
        </w:rPr>
        <w:t xml:space="preserve"> za </w:t>
      </w:r>
      <w:proofErr w:type="spellStart"/>
      <w:r w:rsidRPr="00945D3A">
        <w:rPr>
          <w:szCs w:val="24"/>
        </w:rPr>
        <w:t>programe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teretiti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proračune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slijedećih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godina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</w:t>
      </w:r>
      <w:proofErr w:type="spellEnd"/>
      <w:r w:rsidRPr="00945D3A">
        <w:rPr>
          <w:szCs w:val="24"/>
        </w:rPr>
        <w:t xml:space="preserve"> po </w:t>
      </w:r>
      <w:proofErr w:type="spellStart"/>
      <w:r w:rsidRPr="00945D3A">
        <w:rPr>
          <w:szCs w:val="24"/>
        </w:rPr>
        <w:t>izvorima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prihoda</w:t>
      </w:r>
      <w:proofErr w:type="spellEnd"/>
      <w:r w:rsidRPr="00945D3A">
        <w:rPr>
          <w:szCs w:val="24"/>
        </w:rPr>
        <w:t xml:space="preserve"> za </w:t>
      </w:r>
      <w:proofErr w:type="spellStart"/>
      <w:r w:rsidRPr="00945D3A">
        <w:rPr>
          <w:szCs w:val="24"/>
        </w:rPr>
        <w:t>cjelovitu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izvedbu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programa</w:t>
      </w:r>
      <w:proofErr w:type="spellEnd"/>
      <w:r w:rsidRPr="00945D3A">
        <w:rPr>
          <w:szCs w:val="24"/>
        </w:rPr>
        <w:t>.</w:t>
      </w:r>
    </w:p>
    <w:p w:rsidR="0074664F" w:rsidRPr="00945D3A" w:rsidRDefault="0074664F" w:rsidP="0089176E">
      <w:pPr>
        <w:pStyle w:val="BodyText1"/>
        <w:jc w:val="both"/>
        <w:rPr>
          <w:szCs w:val="24"/>
        </w:rPr>
      </w:pPr>
    </w:p>
    <w:p w:rsidR="0089176E" w:rsidRPr="00945D3A" w:rsidRDefault="0089176E" w:rsidP="0089176E">
      <w:pPr>
        <w:pStyle w:val="BodyText1"/>
        <w:jc w:val="both"/>
        <w:rPr>
          <w:szCs w:val="24"/>
        </w:rPr>
      </w:pPr>
    </w:p>
    <w:p w:rsidR="0089176E" w:rsidRPr="00945D3A" w:rsidRDefault="0089176E" w:rsidP="0089176E">
      <w:pPr>
        <w:pStyle w:val="BodyText1"/>
        <w:jc w:val="center"/>
        <w:outlineLvl w:val="0"/>
        <w:rPr>
          <w:szCs w:val="24"/>
        </w:rPr>
      </w:pPr>
      <w:proofErr w:type="spellStart"/>
      <w:r w:rsidRPr="00945D3A">
        <w:rPr>
          <w:szCs w:val="24"/>
        </w:rPr>
        <w:t>Članak</w:t>
      </w:r>
      <w:proofErr w:type="spellEnd"/>
      <w:r w:rsidRPr="00945D3A">
        <w:rPr>
          <w:szCs w:val="24"/>
        </w:rPr>
        <w:t xml:space="preserve"> 3.</w:t>
      </w:r>
    </w:p>
    <w:p w:rsidR="0089176E" w:rsidRPr="00945D3A" w:rsidRDefault="0089176E" w:rsidP="0089176E">
      <w:pPr>
        <w:pStyle w:val="BodyText1"/>
        <w:jc w:val="both"/>
        <w:rPr>
          <w:szCs w:val="24"/>
        </w:rPr>
      </w:pPr>
      <w:r w:rsidRPr="00945D3A">
        <w:rPr>
          <w:szCs w:val="24"/>
        </w:rPr>
        <w:tab/>
      </w:r>
      <w:proofErr w:type="spellStart"/>
      <w:r w:rsidRPr="00945D3A">
        <w:rPr>
          <w:szCs w:val="24"/>
        </w:rPr>
        <w:t>Sredstva</w:t>
      </w:r>
      <w:proofErr w:type="spellEnd"/>
      <w:r w:rsidRPr="00945D3A">
        <w:rPr>
          <w:szCs w:val="24"/>
        </w:rPr>
        <w:t xml:space="preserve"> za </w:t>
      </w:r>
      <w:proofErr w:type="spellStart"/>
      <w:r w:rsidRPr="00945D3A">
        <w:rPr>
          <w:szCs w:val="24"/>
        </w:rPr>
        <w:t>rashode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izdatke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osiguravaju</w:t>
      </w:r>
      <w:proofErr w:type="spellEnd"/>
      <w:r w:rsidRPr="00945D3A">
        <w:rPr>
          <w:szCs w:val="24"/>
        </w:rPr>
        <w:t xml:space="preserve"> se </w:t>
      </w:r>
      <w:proofErr w:type="spellStart"/>
      <w:r w:rsidRPr="00945D3A">
        <w:rPr>
          <w:szCs w:val="24"/>
        </w:rPr>
        <w:t>korisnicima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koji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su</w:t>
      </w:r>
      <w:proofErr w:type="spellEnd"/>
      <w:r w:rsidRPr="00945D3A">
        <w:rPr>
          <w:szCs w:val="24"/>
        </w:rPr>
        <w:t xml:space="preserve"> u </w:t>
      </w:r>
      <w:proofErr w:type="spellStart"/>
      <w:r w:rsidRPr="00945D3A">
        <w:rPr>
          <w:szCs w:val="24"/>
        </w:rPr>
        <w:t>njegovom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posebnom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dijelu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određeni</w:t>
      </w:r>
      <w:proofErr w:type="spellEnd"/>
      <w:r w:rsidRPr="00945D3A">
        <w:rPr>
          <w:szCs w:val="24"/>
        </w:rPr>
        <w:t xml:space="preserve"> za </w:t>
      </w:r>
      <w:proofErr w:type="spellStart"/>
      <w:r w:rsidRPr="00945D3A">
        <w:rPr>
          <w:szCs w:val="24"/>
        </w:rPr>
        <w:t>nositelje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sredstava</w:t>
      </w:r>
      <w:proofErr w:type="spellEnd"/>
      <w:r w:rsidRPr="00945D3A">
        <w:rPr>
          <w:szCs w:val="24"/>
        </w:rPr>
        <w:t>.</w:t>
      </w:r>
    </w:p>
    <w:p w:rsidR="0089176E" w:rsidRPr="00945D3A" w:rsidRDefault="0089176E" w:rsidP="0089176E">
      <w:pPr>
        <w:pStyle w:val="BodyText1"/>
        <w:jc w:val="both"/>
        <w:rPr>
          <w:szCs w:val="24"/>
        </w:rPr>
      </w:pPr>
    </w:p>
    <w:p w:rsidR="0089176E" w:rsidRPr="00945D3A" w:rsidRDefault="0089176E" w:rsidP="0089176E">
      <w:pPr>
        <w:pStyle w:val="BodyText1"/>
        <w:jc w:val="both"/>
        <w:outlineLvl w:val="0"/>
        <w:rPr>
          <w:szCs w:val="24"/>
        </w:rPr>
      </w:pPr>
      <w:r w:rsidRPr="00945D3A">
        <w:rPr>
          <w:szCs w:val="24"/>
        </w:rPr>
        <w:t>II. IZVRŠAVANJE PRORAČUNA</w:t>
      </w:r>
    </w:p>
    <w:p w:rsidR="0089176E" w:rsidRPr="00945D3A" w:rsidRDefault="0089176E" w:rsidP="0089176E">
      <w:pPr>
        <w:pStyle w:val="BodyText1"/>
        <w:jc w:val="both"/>
        <w:rPr>
          <w:szCs w:val="24"/>
        </w:rPr>
      </w:pPr>
    </w:p>
    <w:p w:rsidR="0089176E" w:rsidRPr="00945D3A" w:rsidRDefault="0089176E" w:rsidP="0089176E">
      <w:pPr>
        <w:pStyle w:val="BodyText1"/>
        <w:jc w:val="center"/>
        <w:outlineLvl w:val="0"/>
        <w:rPr>
          <w:szCs w:val="24"/>
        </w:rPr>
      </w:pPr>
      <w:proofErr w:type="spellStart"/>
      <w:r w:rsidRPr="00945D3A">
        <w:rPr>
          <w:szCs w:val="24"/>
        </w:rPr>
        <w:t>Članak</w:t>
      </w:r>
      <w:proofErr w:type="spellEnd"/>
      <w:r w:rsidRPr="00945D3A">
        <w:rPr>
          <w:szCs w:val="24"/>
        </w:rPr>
        <w:t xml:space="preserve"> 4.</w:t>
      </w:r>
    </w:p>
    <w:p w:rsidR="0089176E" w:rsidRPr="00945D3A" w:rsidRDefault="0089176E" w:rsidP="0089176E">
      <w:pPr>
        <w:pStyle w:val="BodyText1"/>
        <w:jc w:val="both"/>
        <w:rPr>
          <w:szCs w:val="24"/>
        </w:rPr>
      </w:pPr>
      <w:r w:rsidRPr="00945D3A">
        <w:rPr>
          <w:szCs w:val="24"/>
        </w:rPr>
        <w:tab/>
      </w:r>
      <w:proofErr w:type="spellStart"/>
      <w:r w:rsidRPr="00945D3A">
        <w:rPr>
          <w:szCs w:val="24"/>
        </w:rPr>
        <w:t>Proračunska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sredstva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koristiti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će</w:t>
      </w:r>
      <w:proofErr w:type="spellEnd"/>
      <w:r w:rsidRPr="00945D3A">
        <w:rPr>
          <w:szCs w:val="24"/>
        </w:rPr>
        <w:t xml:space="preserve"> se </w:t>
      </w:r>
      <w:proofErr w:type="spellStart"/>
      <w:r w:rsidRPr="00945D3A">
        <w:rPr>
          <w:szCs w:val="24"/>
        </w:rPr>
        <w:t>samo</w:t>
      </w:r>
      <w:proofErr w:type="spellEnd"/>
      <w:r w:rsidRPr="00945D3A">
        <w:rPr>
          <w:szCs w:val="24"/>
        </w:rPr>
        <w:t xml:space="preserve"> za </w:t>
      </w:r>
      <w:proofErr w:type="spellStart"/>
      <w:r w:rsidRPr="00945D3A">
        <w:rPr>
          <w:szCs w:val="24"/>
        </w:rPr>
        <w:t>namjene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koje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su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određene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Proračunom</w:t>
      </w:r>
      <w:proofErr w:type="spellEnd"/>
      <w:r w:rsidRPr="00945D3A">
        <w:rPr>
          <w:szCs w:val="24"/>
        </w:rPr>
        <w:t>.</w:t>
      </w:r>
    </w:p>
    <w:p w:rsidR="0089176E" w:rsidRPr="00945D3A" w:rsidRDefault="0089176E" w:rsidP="0089176E">
      <w:pPr>
        <w:pStyle w:val="BodyText1"/>
        <w:jc w:val="both"/>
        <w:rPr>
          <w:szCs w:val="24"/>
        </w:rPr>
      </w:pPr>
      <w:r w:rsidRPr="00945D3A">
        <w:rPr>
          <w:szCs w:val="24"/>
        </w:rPr>
        <w:tab/>
      </w:r>
      <w:proofErr w:type="spellStart"/>
      <w:r w:rsidRPr="00945D3A">
        <w:rPr>
          <w:szCs w:val="24"/>
        </w:rPr>
        <w:t>Korisnici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mogu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preuzeti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obveze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na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teret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Proračuna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samo</w:t>
      </w:r>
      <w:proofErr w:type="spellEnd"/>
      <w:r w:rsidRPr="00945D3A">
        <w:rPr>
          <w:szCs w:val="24"/>
        </w:rPr>
        <w:t xml:space="preserve"> za </w:t>
      </w:r>
      <w:proofErr w:type="spellStart"/>
      <w:r w:rsidRPr="00945D3A">
        <w:rPr>
          <w:szCs w:val="24"/>
        </w:rPr>
        <w:t>namjene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utvrđene</w:t>
      </w:r>
      <w:proofErr w:type="spellEnd"/>
      <w:r w:rsidRPr="00945D3A">
        <w:rPr>
          <w:szCs w:val="24"/>
        </w:rPr>
        <w:t xml:space="preserve"> u </w:t>
      </w:r>
      <w:proofErr w:type="spellStart"/>
      <w:r w:rsidRPr="00945D3A">
        <w:rPr>
          <w:szCs w:val="24"/>
        </w:rPr>
        <w:t>Posebnom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dijelu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Proračuna</w:t>
      </w:r>
      <w:proofErr w:type="spellEnd"/>
      <w:r w:rsidRPr="00945D3A">
        <w:rPr>
          <w:szCs w:val="24"/>
        </w:rPr>
        <w:t>.</w:t>
      </w:r>
    </w:p>
    <w:p w:rsidR="0089176E" w:rsidRPr="00945D3A" w:rsidRDefault="0089176E" w:rsidP="0089176E">
      <w:pPr>
        <w:pStyle w:val="BodyText1"/>
        <w:jc w:val="both"/>
        <w:rPr>
          <w:szCs w:val="24"/>
        </w:rPr>
      </w:pPr>
      <w:r w:rsidRPr="00945D3A">
        <w:rPr>
          <w:szCs w:val="24"/>
        </w:rPr>
        <w:tab/>
      </w:r>
      <w:proofErr w:type="spellStart"/>
      <w:r w:rsidRPr="00945D3A">
        <w:rPr>
          <w:szCs w:val="24"/>
        </w:rPr>
        <w:t>Rashodi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izdaci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proračuna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koji</w:t>
      </w:r>
      <w:proofErr w:type="spellEnd"/>
      <w:r w:rsidRPr="00945D3A">
        <w:rPr>
          <w:szCs w:val="24"/>
        </w:rPr>
        <w:t xml:space="preserve"> se </w:t>
      </w:r>
      <w:proofErr w:type="spellStart"/>
      <w:r w:rsidRPr="00945D3A">
        <w:rPr>
          <w:szCs w:val="24"/>
        </w:rPr>
        <w:t>financiraju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iz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namjenskih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prihoda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primitaka</w:t>
      </w:r>
      <w:proofErr w:type="spellEnd"/>
      <w:r w:rsidRPr="00945D3A">
        <w:rPr>
          <w:szCs w:val="24"/>
        </w:rPr>
        <w:t xml:space="preserve">, </w:t>
      </w:r>
      <w:proofErr w:type="spellStart"/>
      <w:r w:rsidRPr="00945D3A">
        <w:rPr>
          <w:szCs w:val="24"/>
        </w:rPr>
        <w:t>te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iz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prihoda</w:t>
      </w:r>
      <w:proofErr w:type="spellEnd"/>
      <w:r w:rsidRPr="00945D3A">
        <w:rPr>
          <w:szCs w:val="24"/>
        </w:rPr>
        <w:t xml:space="preserve"> od </w:t>
      </w:r>
      <w:proofErr w:type="spellStart"/>
      <w:r w:rsidRPr="00945D3A">
        <w:rPr>
          <w:szCs w:val="24"/>
        </w:rPr>
        <w:t>pomoći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izvršavati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će</w:t>
      </w:r>
      <w:proofErr w:type="spellEnd"/>
      <w:r w:rsidRPr="00945D3A">
        <w:rPr>
          <w:szCs w:val="24"/>
        </w:rPr>
        <w:t xml:space="preserve"> se do </w:t>
      </w:r>
      <w:proofErr w:type="spellStart"/>
      <w:r w:rsidRPr="00945D3A">
        <w:rPr>
          <w:szCs w:val="24"/>
        </w:rPr>
        <w:t>iznosa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naplaćenih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prihoda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primitaka</w:t>
      </w:r>
      <w:proofErr w:type="spellEnd"/>
      <w:r w:rsidRPr="00945D3A">
        <w:rPr>
          <w:szCs w:val="24"/>
        </w:rPr>
        <w:t xml:space="preserve"> za </w:t>
      </w:r>
      <w:proofErr w:type="spellStart"/>
      <w:r w:rsidRPr="00945D3A">
        <w:rPr>
          <w:szCs w:val="24"/>
        </w:rPr>
        <w:t>te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namjene</w:t>
      </w:r>
      <w:proofErr w:type="spellEnd"/>
      <w:r w:rsidRPr="00945D3A">
        <w:rPr>
          <w:szCs w:val="24"/>
        </w:rPr>
        <w:t>.</w:t>
      </w:r>
    </w:p>
    <w:p w:rsidR="0089176E" w:rsidRPr="00945D3A" w:rsidRDefault="0089176E" w:rsidP="0089176E">
      <w:pPr>
        <w:pStyle w:val="BodyText1"/>
        <w:jc w:val="both"/>
        <w:rPr>
          <w:szCs w:val="24"/>
        </w:rPr>
      </w:pPr>
      <w:r w:rsidRPr="00945D3A">
        <w:rPr>
          <w:szCs w:val="24"/>
        </w:rPr>
        <w:tab/>
      </w:r>
      <w:proofErr w:type="spellStart"/>
      <w:r w:rsidRPr="00945D3A">
        <w:rPr>
          <w:szCs w:val="24"/>
        </w:rPr>
        <w:t>Iznimno</w:t>
      </w:r>
      <w:proofErr w:type="spellEnd"/>
      <w:r w:rsidRPr="00945D3A">
        <w:rPr>
          <w:szCs w:val="24"/>
        </w:rPr>
        <w:t xml:space="preserve"> od </w:t>
      </w:r>
      <w:proofErr w:type="spellStart"/>
      <w:r w:rsidRPr="00945D3A">
        <w:rPr>
          <w:szCs w:val="24"/>
        </w:rPr>
        <w:t>odredbe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stavka</w:t>
      </w:r>
      <w:proofErr w:type="spellEnd"/>
      <w:r w:rsidRPr="00945D3A">
        <w:rPr>
          <w:szCs w:val="24"/>
        </w:rPr>
        <w:t xml:space="preserve"> 3 </w:t>
      </w:r>
      <w:proofErr w:type="spellStart"/>
      <w:r w:rsidRPr="00945D3A">
        <w:rPr>
          <w:szCs w:val="24"/>
        </w:rPr>
        <w:t>ovog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članka</w:t>
      </w:r>
      <w:proofErr w:type="spellEnd"/>
      <w:r w:rsidRPr="00945D3A">
        <w:rPr>
          <w:szCs w:val="24"/>
        </w:rPr>
        <w:t xml:space="preserve">, </w:t>
      </w:r>
      <w:proofErr w:type="spellStart"/>
      <w:r w:rsidR="00F75F1A" w:rsidRPr="00945D3A">
        <w:rPr>
          <w:szCs w:val="24"/>
        </w:rPr>
        <w:t>O</w:t>
      </w:r>
      <w:r w:rsidRPr="00945D3A">
        <w:rPr>
          <w:szCs w:val="24"/>
        </w:rPr>
        <w:t>pćinski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načelnik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može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odlučiti</w:t>
      </w:r>
      <w:proofErr w:type="spellEnd"/>
      <w:r w:rsidRPr="00945D3A">
        <w:rPr>
          <w:szCs w:val="24"/>
        </w:rPr>
        <w:t xml:space="preserve"> da se </w:t>
      </w:r>
      <w:proofErr w:type="spellStart"/>
      <w:r w:rsidRPr="00945D3A">
        <w:rPr>
          <w:szCs w:val="24"/>
        </w:rPr>
        <w:t>pojedini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rashodi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izdaci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pokrivaju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na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teret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ostalih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proračunskih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prihoda</w:t>
      </w:r>
      <w:proofErr w:type="spellEnd"/>
      <w:r w:rsidRPr="00945D3A">
        <w:rPr>
          <w:szCs w:val="24"/>
        </w:rPr>
        <w:t xml:space="preserve">, a </w:t>
      </w:r>
      <w:proofErr w:type="spellStart"/>
      <w:r w:rsidRPr="00945D3A">
        <w:rPr>
          <w:szCs w:val="24"/>
        </w:rPr>
        <w:t>najviše</w:t>
      </w:r>
      <w:proofErr w:type="spellEnd"/>
      <w:r w:rsidRPr="00945D3A">
        <w:rPr>
          <w:szCs w:val="24"/>
        </w:rPr>
        <w:t xml:space="preserve"> do </w:t>
      </w:r>
      <w:proofErr w:type="spellStart"/>
      <w:r w:rsidRPr="00945D3A">
        <w:rPr>
          <w:szCs w:val="24"/>
        </w:rPr>
        <w:t>visine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planiranih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iznosa</w:t>
      </w:r>
      <w:proofErr w:type="spellEnd"/>
      <w:r w:rsidRPr="00945D3A">
        <w:rPr>
          <w:szCs w:val="24"/>
        </w:rPr>
        <w:t>.</w:t>
      </w:r>
    </w:p>
    <w:p w:rsidR="0089176E" w:rsidRPr="00945D3A" w:rsidRDefault="0089176E" w:rsidP="0089176E">
      <w:pPr>
        <w:pStyle w:val="BodyText1"/>
        <w:ind w:firstLine="720"/>
        <w:jc w:val="both"/>
        <w:rPr>
          <w:szCs w:val="24"/>
        </w:rPr>
      </w:pPr>
    </w:p>
    <w:p w:rsidR="0089176E" w:rsidRPr="00945D3A" w:rsidRDefault="0089176E" w:rsidP="0089176E">
      <w:pPr>
        <w:pStyle w:val="BodyText1"/>
        <w:jc w:val="center"/>
        <w:outlineLvl w:val="0"/>
        <w:rPr>
          <w:szCs w:val="24"/>
        </w:rPr>
      </w:pPr>
      <w:proofErr w:type="spellStart"/>
      <w:r w:rsidRPr="00945D3A">
        <w:rPr>
          <w:szCs w:val="24"/>
        </w:rPr>
        <w:t>Članak</w:t>
      </w:r>
      <w:proofErr w:type="spellEnd"/>
      <w:r w:rsidRPr="00945D3A">
        <w:rPr>
          <w:szCs w:val="24"/>
        </w:rPr>
        <w:t xml:space="preserve"> 5.</w:t>
      </w:r>
    </w:p>
    <w:p w:rsidR="0089176E" w:rsidRPr="00945D3A" w:rsidRDefault="0089176E" w:rsidP="0089176E">
      <w:pPr>
        <w:pStyle w:val="BodyText1"/>
        <w:jc w:val="both"/>
        <w:rPr>
          <w:szCs w:val="24"/>
        </w:rPr>
      </w:pPr>
      <w:r w:rsidRPr="00945D3A">
        <w:rPr>
          <w:szCs w:val="24"/>
        </w:rPr>
        <w:tab/>
      </w:r>
      <w:proofErr w:type="spellStart"/>
      <w:r w:rsidRPr="00945D3A">
        <w:rPr>
          <w:szCs w:val="24"/>
        </w:rPr>
        <w:t>Proračun</w:t>
      </w:r>
      <w:proofErr w:type="spellEnd"/>
      <w:r w:rsidRPr="00945D3A">
        <w:rPr>
          <w:szCs w:val="24"/>
        </w:rPr>
        <w:t xml:space="preserve"> se </w:t>
      </w:r>
      <w:proofErr w:type="spellStart"/>
      <w:r w:rsidRPr="00945D3A">
        <w:rPr>
          <w:szCs w:val="24"/>
        </w:rPr>
        <w:t>izvršava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na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temelju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mjesečnih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proračunskih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dodjela</w:t>
      </w:r>
      <w:proofErr w:type="spellEnd"/>
      <w:r w:rsidRPr="00945D3A">
        <w:rPr>
          <w:szCs w:val="24"/>
        </w:rPr>
        <w:t xml:space="preserve">, a u </w:t>
      </w:r>
      <w:proofErr w:type="spellStart"/>
      <w:r w:rsidRPr="00945D3A">
        <w:rPr>
          <w:szCs w:val="24"/>
        </w:rPr>
        <w:t>skladu</w:t>
      </w:r>
      <w:proofErr w:type="spellEnd"/>
      <w:r w:rsidRPr="00945D3A">
        <w:rPr>
          <w:szCs w:val="24"/>
        </w:rPr>
        <w:t xml:space="preserve"> s </w:t>
      </w:r>
      <w:proofErr w:type="spellStart"/>
      <w:r w:rsidRPr="00945D3A">
        <w:rPr>
          <w:szCs w:val="24"/>
        </w:rPr>
        <w:t>raspoloživim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sredstvima</w:t>
      </w:r>
      <w:proofErr w:type="spellEnd"/>
      <w:r w:rsidRPr="00945D3A">
        <w:rPr>
          <w:szCs w:val="24"/>
        </w:rPr>
        <w:t>.</w:t>
      </w:r>
    </w:p>
    <w:p w:rsidR="0089176E" w:rsidRPr="00945D3A" w:rsidRDefault="0089176E" w:rsidP="0089176E">
      <w:pPr>
        <w:pStyle w:val="BodyText1"/>
        <w:jc w:val="both"/>
        <w:rPr>
          <w:szCs w:val="24"/>
        </w:rPr>
      </w:pPr>
    </w:p>
    <w:p w:rsidR="0089176E" w:rsidRPr="00945D3A" w:rsidRDefault="0089176E" w:rsidP="0089176E">
      <w:pPr>
        <w:pStyle w:val="BodyText1"/>
        <w:jc w:val="center"/>
        <w:outlineLvl w:val="0"/>
        <w:rPr>
          <w:szCs w:val="24"/>
        </w:rPr>
      </w:pPr>
      <w:proofErr w:type="spellStart"/>
      <w:r w:rsidRPr="00945D3A">
        <w:rPr>
          <w:szCs w:val="24"/>
        </w:rPr>
        <w:t>Članak</w:t>
      </w:r>
      <w:proofErr w:type="spellEnd"/>
      <w:r w:rsidRPr="00945D3A">
        <w:rPr>
          <w:szCs w:val="24"/>
        </w:rPr>
        <w:t xml:space="preserve"> 6.</w:t>
      </w:r>
    </w:p>
    <w:p w:rsidR="0089176E" w:rsidRPr="00945D3A" w:rsidRDefault="0089176E" w:rsidP="0089176E">
      <w:pPr>
        <w:pStyle w:val="BodyText1"/>
        <w:jc w:val="both"/>
        <w:rPr>
          <w:szCs w:val="24"/>
        </w:rPr>
      </w:pPr>
      <w:r w:rsidRPr="00945D3A">
        <w:rPr>
          <w:szCs w:val="24"/>
        </w:rPr>
        <w:tab/>
        <w:t xml:space="preserve">Za </w:t>
      </w:r>
      <w:proofErr w:type="spellStart"/>
      <w:r w:rsidRPr="00945D3A">
        <w:rPr>
          <w:szCs w:val="24"/>
        </w:rPr>
        <w:t>izvršavanje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Proračuna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odgovoran</w:t>
      </w:r>
      <w:proofErr w:type="spellEnd"/>
      <w:r w:rsidRPr="00945D3A">
        <w:rPr>
          <w:szCs w:val="24"/>
        </w:rPr>
        <w:t xml:space="preserve"> je </w:t>
      </w:r>
      <w:proofErr w:type="spellStart"/>
      <w:r w:rsidR="00F75F1A" w:rsidRPr="00945D3A">
        <w:rPr>
          <w:szCs w:val="24"/>
        </w:rPr>
        <w:t>O</w:t>
      </w:r>
      <w:r w:rsidRPr="00945D3A">
        <w:rPr>
          <w:szCs w:val="24"/>
        </w:rPr>
        <w:t>pćinski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načelnik</w:t>
      </w:r>
      <w:proofErr w:type="spellEnd"/>
      <w:r w:rsidRPr="00945D3A">
        <w:rPr>
          <w:szCs w:val="24"/>
        </w:rPr>
        <w:t>.</w:t>
      </w:r>
    </w:p>
    <w:p w:rsidR="0089176E" w:rsidRPr="00945D3A" w:rsidRDefault="0089176E" w:rsidP="0089176E">
      <w:pPr>
        <w:pStyle w:val="BodyText1"/>
        <w:jc w:val="both"/>
        <w:rPr>
          <w:szCs w:val="24"/>
        </w:rPr>
      </w:pPr>
      <w:r w:rsidRPr="00945D3A">
        <w:rPr>
          <w:szCs w:val="24"/>
        </w:rPr>
        <w:tab/>
      </w:r>
      <w:proofErr w:type="spellStart"/>
      <w:r w:rsidRPr="00945D3A">
        <w:rPr>
          <w:szCs w:val="24"/>
        </w:rPr>
        <w:t>Nalogodavac</w:t>
      </w:r>
      <w:proofErr w:type="spellEnd"/>
      <w:r w:rsidRPr="00945D3A">
        <w:rPr>
          <w:szCs w:val="24"/>
        </w:rPr>
        <w:t xml:space="preserve"> i </w:t>
      </w:r>
      <w:proofErr w:type="spellStart"/>
      <w:r w:rsidRPr="00945D3A">
        <w:rPr>
          <w:szCs w:val="24"/>
        </w:rPr>
        <w:t>odgovorna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osoba</w:t>
      </w:r>
      <w:proofErr w:type="spellEnd"/>
      <w:r w:rsidRPr="00945D3A">
        <w:rPr>
          <w:szCs w:val="24"/>
        </w:rPr>
        <w:t xml:space="preserve"> za </w:t>
      </w:r>
      <w:proofErr w:type="spellStart"/>
      <w:r w:rsidRPr="00945D3A">
        <w:rPr>
          <w:szCs w:val="24"/>
        </w:rPr>
        <w:t>izvršavanje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proračuna</w:t>
      </w:r>
      <w:proofErr w:type="spellEnd"/>
      <w:r w:rsidRPr="00945D3A">
        <w:rPr>
          <w:szCs w:val="24"/>
        </w:rPr>
        <w:t xml:space="preserve"> u </w:t>
      </w:r>
      <w:proofErr w:type="spellStart"/>
      <w:r w:rsidRPr="00945D3A">
        <w:rPr>
          <w:szCs w:val="24"/>
        </w:rPr>
        <w:t>cijelini</w:t>
      </w:r>
      <w:proofErr w:type="spellEnd"/>
      <w:r w:rsidRPr="00945D3A">
        <w:rPr>
          <w:szCs w:val="24"/>
        </w:rPr>
        <w:t xml:space="preserve"> je </w:t>
      </w:r>
      <w:proofErr w:type="spellStart"/>
      <w:r w:rsidR="00F75F1A" w:rsidRPr="00945D3A">
        <w:rPr>
          <w:szCs w:val="24"/>
        </w:rPr>
        <w:t>O</w:t>
      </w:r>
      <w:r w:rsidRPr="00945D3A">
        <w:rPr>
          <w:szCs w:val="24"/>
        </w:rPr>
        <w:t>pćinski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načelnik</w:t>
      </w:r>
      <w:proofErr w:type="spellEnd"/>
      <w:r w:rsidRPr="00945D3A">
        <w:rPr>
          <w:szCs w:val="24"/>
        </w:rPr>
        <w:t>.</w:t>
      </w:r>
    </w:p>
    <w:p w:rsidR="0089176E" w:rsidRPr="00945D3A" w:rsidRDefault="0089176E" w:rsidP="0089176E">
      <w:pPr>
        <w:pStyle w:val="BodyText1"/>
        <w:jc w:val="both"/>
        <w:rPr>
          <w:szCs w:val="24"/>
        </w:rPr>
      </w:pPr>
      <w:r w:rsidRPr="00945D3A">
        <w:rPr>
          <w:szCs w:val="24"/>
        </w:rPr>
        <w:tab/>
      </w:r>
      <w:proofErr w:type="spellStart"/>
      <w:r w:rsidRPr="00945D3A">
        <w:rPr>
          <w:szCs w:val="24"/>
        </w:rPr>
        <w:t>Općinski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načelnik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nalogodavac</w:t>
      </w:r>
      <w:proofErr w:type="spellEnd"/>
      <w:r w:rsidRPr="00945D3A">
        <w:rPr>
          <w:szCs w:val="24"/>
        </w:rPr>
        <w:t xml:space="preserve"> je za </w:t>
      </w:r>
      <w:proofErr w:type="spellStart"/>
      <w:r w:rsidRPr="00945D3A">
        <w:rPr>
          <w:szCs w:val="24"/>
        </w:rPr>
        <w:t>izvršavanje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svog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dijela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Proračuna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odgovoran</w:t>
      </w:r>
      <w:proofErr w:type="spellEnd"/>
      <w:r w:rsidRPr="00945D3A">
        <w:rPr>
          <w:szCs w:val="24"/>
        </w:rPr>
        <w:t xml:space="preserve"> je za </w:t>
      </w:r>
      <w:proofErr w:type="spellStart"/>
      <w:r w:rsidRPr="00945D3A">
        <w:rPr>
          <w:szCs w:val="24"/>
        </w:rPr>
        <w:t>zakonito</w:t>
      </w:r>
      <w:proofErr w:type="spellEnd"/>
      <w:r w:rsidRPr="00945D3A">
        <w:rPr>
          <w:szCs w:val="24"/>
        </w:rPr>
        <w:t xml:space="preserve">, </w:t>
      </w:r>
      <w:proofErr w:type="spellStart"/>
      <w:r w:rsidRPr="00945D3A">
        <w:rPr>
          <w:szCs w:val="24"/>
        </w:rPr>
        <w:t>učinkovito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ekonomično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raspolaganje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raspoređenim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sredstvima</w:t>
      </w:r>
      <w:proofErr w:type="spellEnd"/>
      <w:r w:rsidRPr="00945D3A">
        <w:rPr>
          <w:szCs w:val="24"/>
        </w:rPr>
        <w:t xml:space="preserve"> u </w:t>
      </w:r>
      <w:proofErr w:type="spellStart"/>
      <w:r w:rsidRPr="00945D3A">
        <w:rPr>
          <w:szCs w:val="24"/>
        </w:rPr>
        <w:t>Proračunu</w:t>
      </w:r>
      <w:proofErr w:type="spellEnd"/>
      <w:r w:rsidRPr="00945D3A">
        <w:rPr>
          <w:szCs w:val="24"/>
        </w:rPr>
        <w:t>.</w:t>
      </w:r>
    </w:p>
    <w:p w:rsidR="0089176E" w:rsidRPr="00945D3A" w:rsidRDefault="0089176E" w:rsidP="0089176E">
      <w:pPr>
        <w:pStyle w:val="BodyText1"/>
        <w:jc w:val="both"/>
        <w:rPr>
          <w:szCs w:val="24"/>
        </w:rPr>
      </w:pPr>
      <w:r w:rsidRPr="00945D3A">
        <w:rPr>
          <w:szCs w:val="24"/>
        </w:rPr>
        <w:tab/>
      </w:r>
      <w:proofErr w:type="spellStart"/>
      <w:r w:rsidRPr="00945D3A">
        <w:rPr>
          <w:szCs w:val="24"/>
        </w:rPr>
        <w:t>Općinska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uprava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odgovorna</w:t>
      </w:r>
      <w:proofErr w:type="spellEnd"/>
      <w:r w:rsidRPr="00945D3A">
        <w:rPr>
          <w:szCs w:val="24"/>
        </w:rPr>
        <w:t xml:space="preserve"> je za </w:t>
      </w:r>
      <w:proofErr w:type="spellStart"/>
      <w:r w:rsidRPr="00945D3A">
        <w:rPr>
          <w:szCs w:val="24"/>
        </w:rPr>
        <w:t>prikupljanje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proračunskih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prihoda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</w:t>
      </w:r>
      <w:proofErr w:type="spellEnd"/>
      <w:r w:rsidRPr="00945D3A">
        <w:rPr>
          <w:szCs w:val="24"/>
        </w:rPr>
        <w:t xml:space="preserve"> za </w:t>
      </w:r>
      <w:proofErr w:type="spellStart"/>
      <w:r w:rsidRPr="00945D3A">
        <w:rPr>
          <w:szCs w:val="24"/>
        </w:rPr>
        <w:t>potpunu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pravodobnu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naplatu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prihoda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na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računu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Proračuna</w:t>
      </w:r>
      <w:proofErr w:type="spellEnd"/>
      <w:r w:rsidRPr="00945D3A">
        <w:rPr>
          <w:szCs w:val="24"/>
        </w:rPr>
        <w:t xml:space="preserve"> u </w:t>
      </w:r>
      <w:proofErr w:type="spellStart"/>
      <w:r w:rsidRPr="00945D3A">
        <w:rPr>
          <w:szCs w:val="24"/>
        </w:rPr>
        <w:t>skladu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sa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zakonima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propisima</w:t>
      </w:r>
      <w:proofErr w:type="spellEnd"/>
      <w:r w:rsidRPr="00945D3A">
        <w:rPr>
          <w:szCs w:val="24"/>
        </w:rPr>
        <w:t xml:space="preserve">, </w:t>
      </w:r>
      <w:proofErr w:type="spellStart"/>
      <w:r w:rsidRPr="00945D3A">
        <w:rPr>
          <w:szCs w:val="24"/>
        </w:rPr>
        <w:t>te</w:t>
      </w:r>
      <w:proofErr w:type="spellEnd"/>
      <w:r w:rsidRPr="00945D3A">
        <w:rPr>
          <w:szCs w:val="24"/>
        </w:rPr>
        <w:t xml:space="preserve"> za </w:t>
      </w:r>
      <w:proofErr w:type="spellStart"/>
      <w:r w:rsidRPr="00945D3A">
        <w:rPr>
          <w:szCs w:val="24"/>
        </w:rPr>
        <w:t>izvršavanje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svih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rashoda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sukladno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namjenama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iznosima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utvrđenim</w:t>
      </w:r>
      <w:proofErr w:type="spellEnd"/>
      <w:r w:rsidRPr="00945D3A">
        <w:rPr>
          <w:szCs w:val="24"/>
        </w:rPr>
        <w:t xml:space="preserve"> u </w:t>
      </w:r>
      <w:proofErr w:type="spellStart"/>
      <w:r w:rsidRPr="00945D3A">
        <w:rPr>
          <w:szCs w:val="24"/>
        </w:rPr>
        <w:t>posebnom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dijelu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proračuna</w:t>
      </w:r>
      <w:proofErr w:type="spellEnd"/>
      <w:r w:rsidRPr="00945D3A">
        <w:rPr>
          <w:szCs w:val="24"/>
        </w:rPr>
        <w:t>.</w:t>
      </w:r>
    </w:p>
    <w:p w:rsidR="0089176E" w:rsidRPr="00945D3A" w:rsidRDefault="0089176E" w:rsidP="0089176E">
      <w:pPr>
        <w:pStyle w:val="BodyText1"/>
        <w:ind w:left="360"/>
        <w:jc w:val="center"/>
        <w:rPr>
          <w:szCs w:val="24"/>
        </w:rPr>
      </w:pPr>
    </w:p>
    <w:p w:rsidR="0089176E" w:rsidRPr="00945D3A" w:rsidRDefault="0089176E" w:rsidP="0089176E">
      <w:pPr>
        <w:pStyle w:val="BodyText1"/>
        <w:jc w:val="center"/>
        <w:outlineLvl w:val="0"/>
        <w:rPr>
          <w:szCs w:val="24"/>
        </w:rPr>
      </w:pPr>
      <w:proofErr w:type="spellStart"/>
      <w:r w:rsidRPr="00945D3A">
        <w:rPr>
          <w:szCs w:val="24"/>
        </w:rPr>
        <w:t>Članak</w:t>
      </w:r>
      <w:proofErr w:type="spellEnd"/>
      <w:r w:rsidRPr="00945D3A">
        <w:rPr>
          <w:szCs w:val="24"/>
        </w:rPr>
        <w:t xml:space="preserve"> 7.</w:t>
      </w:r>
    </w:p>
    <w:p w:rsidR="0089176E" w:rsidRPr="00945D3A" w:rsidRDefault="0089176E" w:rsidP="0089176E">
      <w:pPr>
        <w:pStyle w:val="BodyText1"/>
        <w:ind w:firstLine="720"/>
        <w:jc w:val="both"/>
        <w:rPr>
          <w:szCs w:val="24"/>
        </w:rPr>
      </w:pPr>
      <w:proofErr w:type="spellStart"/>
      <w:r w:rsidRPr="00945D3A">
        <w:rPr>
          <w:szCs w:val="24"/>
        </w:rPr>
        <w:t>Općinski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načelnik</w:t>
      </w:r>
      <w:proofErr w:type="spellEnd"/>
      <w:r w:rsidRPr="00945D3A">
        <w:rPr>
          <w:szCs w:val="24"/>
        </w:rPr>
        <w:t xml:space="preserve"> je </w:t>
      </w:r>
      <w:proofErr w:type="spellStart"/>
      <w:r w:rsidRPr="00945D3A">
        <w:rPr>
          <w:szCs w:val="24"/>
        </w:rPr>
        <w:t>obvezan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izvještavati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Vijeće</w:t>
      </w:r>
      <w:proofErr w:type="spellEnd"/>
      <w:r w:rsidRPr="00945D3A">
        <w:rPr>
          <w:szCs w:val="24"/>
        </w:rPr>
        <w:t xml:space="preserve"> o </w:t>
      </w:r>
      <w:proofErr w:type="spellStart"/>
      <w:r w:rsidRPr="00945D3A">
        <w:rPr>
          <w:szCs w:val="24"/>
        </w:rPr>
        <w:t>izvršenju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Proračuna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barem</w:t>
      </w:r>
      <w:proofErr w:type="spellEnd"/>
      <w:r w:rsidRPr="00945D3A">
        <w:rPr>
          <w:szCs w:val="24"/>
        </w:rPr>
        <w:t xml:space="preserve"> 2 puta </w:t>
      </w:r>
      <w:proofErr w:type="spellStart"/>
      <w:r w:rsidRPr="00945D3A">
        <w:rPr>
          <w:szCs w:val="24"/>
        </w:rPr>
        <w:t>godišnje</w:t>
      </w:r>
      <w:proofErr w:type="spellEnd"/>
      <w:r w:rsidRPr="00945D3A">
        <w:rPr>
          <w:szCs w:val="24"/>
        </w:rPr>
        <w:t xml:space="preserve">, </w:t>
      </w:r>
      <w:proofErr w:type="spellStart"/>
      <w:r w:rsidRPr="00945D3A">
        <w:rPr>
          <w:szCs w:val="24"/>
        </w:rPr>
        <w:t>i</w:t>
      </w:r>
      <w:proofErr w:type="spellEnd"/>
      <w:r w:rsidRPr="00945D3A">
        <w:rPr>
          <w:szCs w:val="24"/>
        </w:rPr>
        <w:t xml:space="preserve"> to za </w:t>
      </w:r>
      <w:proofErr w:type="spellStart"/>
      <w:r w:rsidRPr="00945D3A">
        <w:rPr>
          <w:szCs w:val="24"/>
        </w:rPr>
        <w:t>razdoblja</w:t>
      </w:r>
      <w:proofErr w:type="spellEnd"/>
      <w:r w:rsidRPr="00945D3A">
        <w:rPr>
          <w:szCs w:val="24"/>
        </w:rPr>
        <w:t>:</w:t>
      </w:r>
    </w:p>
    <w:p w:rsidR="0089176E" w:rsidRPr="00945D3A" w:rsidRDefault="0089176E" w:rsidP="0089176E">
      <w:pPr>
        <w:pStyle w:val="BodyText1"/>
        <w:numPr>
          <w:ilvl w:val="0"/>
          <w:numId w:val="13"/>
        </w:numPr>
        <w:tabs>
          <w:tab w:val="left" w:pos="1800"/>
        </w:tabs>
        <w:ind w:left="1800" w:hanging="360"/>
        <w:jc w:val="both"/>
        <w:rPr>
          <w:szCs w:val="24"/>
        </w:rPr>
      </w:pPr>
      <w:r w:rsidRPr="00945D3A">
        <w:rPr>
          <w:szCs w:val="24"/>
        </w:rPr>
        <w:t xml:space="preserve">od 1. </w:t>
      </w:r>
      <w:proofErr w:type="spellStart"/>
      <w:r w:rsidRPr="00945D3A">
        <w:rPr>
          <w:szCs w:val="24"/>
        </w:rPr>
        <w:t>siječnja</w:t>
      </w:r>
      <w:proofErr w:type="spellEnd"/>
      <w:r w:rsidRPr="00945D3A">
        <w:rPr>
          <w:szCs w:val="24"/>
        </w:rPr>
        <w:t xml:space="preserve"> do 30. </w:t>
      </w:r>
      <w:proofErr w:type="spellStart"/>
      <w:r w:rsidRPr="00945D3A">
        <w:rPr>
          <w:szCs w:val="24"/>
        </w:rPr>
        <w:t>lipnja</w:t>
      </w:r>
      <w:proofErr w:type="spellEnd"/>
      <w:r w:rsidRPr="00945D3A">
        <w:rPr>
          <w:szCs w:val="24"/>
        </w:rPr>
        <w:t>,</w:t>
      </w:r>
    </w:p>
    <w:p w:rsidR="0089176E" w:rsidRPr="00945D3A" w:rsidRDefault="0089176E" w:rsidP="0089176E">
      <w:pPr>
        <w:pStyle w:val="BodyText1"/>
        <w:numPr>
          <w:ilvl w:val="0"/>
          <w:numId w:val="13"/>
        </w:numPr>
        <w:tabs>
          <w:tab w:val="left" w:pos="1800"/>
        </w:tabs>
        <w:ind w:left="1800" w:hanging="360"/>
        <w:jc w:val="both"/>
        <w:rPr>
          <w:szCs w:val="24"/>
        </w:rPr>
      </w:pPr>
      <w:r w:rsidRPr="00945D3A">
        <w:rPr>
          <w:szCs w:val="24"/>
        </w:rPr>
        <w:t xml:space="preserve">od 1. </w:t>
      </w:r>
      <w:proofErr w:type="spellStart"/>
      <w:r w:rsidRPr="00945D3A">
        <w:rPr>
          <w:szCs w:val="24"/>
        </w:rPr>
        <w:t>siječnja</w:t>
      </w:r>
      <w:proofErr w:type="spellEnd"/>
      <w:r w:rsidRPr="00945D3A">
        <w:rPr>
          <w:szCs w:val="24"/>
        </w:rPr>
        <w:t xml:space="preserve"> do 31. </w:t>
      </w:r>
      <w:proofErr w:type="spellStart"/>
      <w:r w:rsidRPr="00945D3A">
        <w:rPr>
          <w:szCs w:val="24"/>
        </w:rPr>
        <w:t>prosinca</w:t>
      </w:r>
      <w:proofErr w:type="spellEnd"/>
      <w:r w:rsidRPr="00945D3A">
        <w:rPr>
          <w:szCs w:val="24"/>
        </w:rPr>
        <w:t>,</w:t>
      </w:r>
    </w:p>
    <w:p w:rsidR="0089176E" w:rsidRPr="00945D3A" w:rsidRDefault="0089176E" w:rsidP="0089176E">
      <w:pPr>
        <w:pStyle w:val="BodyText1"/>
        <w:jc w:val="both"/>
        <w:rPr>
          <w:szCs w:val="24"/>
        </w:rPr>
      </w:pPr>
      <w:r w:rsidRPr="00945D3A">
        <w:rPr>
          <w:szCs w:val="24"/>
        </w:rPr>
        <w:t xml:space="preserve">a </w:t>
      </w:r>
      <w:proofErr w:type="spellStart"/>
      <w:r w:rsidRPr="00945D3A">
        <w:rPr>
          <w:szCs w:val="24"/>
        </w:rPr>
        <w:t>sukladno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Pravilniku</w:t>
      </w:r>
      <w:proofErr w:type="spellEnd"/>
      <w:r w:rsidRPr="00945D3A">
        <w:rPr>
          <w:szCs w:val="24"/>
        </w:rPr>
        <w:t xml:space="preserve"> o </w:t>
      </w:r>
      <w:proofErr w:type="spellStart"/>
      <w:r w:rsidRPr="00945D3A">
        <w:rPr>
          <w:szCs w:val="24"/>
        </w:rPr>
        <w:t>financijskom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izvješćivanju</w:t>
      </w:r>
      <w:proofErr w:type="spellEnd"/>
      <w:r w:rsidRPr="00945D3A">
        <w:rPr>
          <w:szCs w:val="24"/>
        </w:rPr>
        <w:t xml:space="preserve"> u </w:t>
      </w:r>
      <w:proofErr w:type="spellStart"/>
      <w:r w:rsidRPr="00945D3A">
        <w:rPr>
          <w:szCs w:val="24"/>
        </w:rPr>
        <w:t>proračunskom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računovodstvu</w:t>
      </w:r>
      <w:proofErr w:type="spellEnd"/>
      <w:r w:rsidRPr="00945D3A">
        <w:rPr>
          <w:szCs w:val="24"/>
        </w:rPr>
        <w:t>.</w:t>
      </w:r>
    </w:p>
    <w:p w:rsidR="00120A92" w:rsidRPr="00945D3A" w:rsidRDefault="00120A92" w:rsidP="0089176E">
      <w:pPr>
        <w:pStyle w:val="BodyText1"/>
        <w:jc w:val="both"/>
        <w:rPr>
          <w:szCs w:val="24"/>
        </w:rPr>
      </w:pPr>
    </w:p>
    <w:p w:rsidR="00120A92" w:rsidRPr="00945D3A" w:rsidRDefault="00120A92" w:rsidP="0089176E">
      <w:pPr>
        <w:pStyle w:val="BodyText1"/>
        <w:jc w:val="both"/>
        <w:rPr>
          <w:szCs w:val="24"/>
        </w:rPr>
      </w:pPr>
    </w:p>
    <w:p w:rsidR="0089176E" w:rsidRPr="00945D3A" w:rsidRDefault="0089176E" w:rsidP="0089176E">
      <w:pPr>
        <w:pStyle w:val="BodyText1"/>
        <w:jc w:val="both"/>
        <w:outlineLvl w:val="0"/>
        <w:rPr>
          <w:szCs w:val="24"/>
        </w:rPr>
      </w:pPr>
      <w:r w:rsidRPr="00945D3A">
        <w:rPr>
          <w:szCs w:val="24"/>
        </w:rPr>
        <w:t>III. PRORAČUNSKA ZALIHA</w:t>
      </w:r>
    </w:p>
    <w:p w:rsidR="0089176E" w:rsidRPr="00945D3A" w:rsidRDefault="0089176E" w:rsidP="0089176E">
      <w:pPr>
        <w:pStyle w:val="BodyText1"/>
        <w:jc w:val="both"/>
        <w:rPr>
          <w:szCs w:val="24"/>
        </w:rPr>
      </w:pPr>
    </w:p>
    <w:p w:rsidR="0089176E" w:rsidRPr="00945D3A" w:rsidRDefault="0089176E" w:rsidP="0089176E">
      <w:pPr>
        <w:pStyle w:val="BodyText1"/>
        <w:jc w:val="center"/>
        <w:outlineLvl w:val="0"/>
        <w:rPr>
          <w:szCs w:val="24"/>
        </w:rPr>
      </w:pPr>
      <w:proofErr w:type="spellStart"/>
      <w:r w:rsidRPr="00945D3A">
        <w:rPr>
          <w:szCs w:val="24"/>
        </w:rPr>
        <w:t>Članak</w:t>
      </w:r>
      <w:proofErr w:type="spellEnd"/>
      <w:r w:rsidRPr="00945D3A">
        <w:rPr>
          <w:szCs w:val="24"/>
        </w:rPr>
        <w:t xml:space="preserve"> 8.</w:t>
      </w:r>
    </w:p>
    <w:p w:rsidR="0089176E" w:rsidRPr="00945D3A" w:rsidRDefault="0089176E" w:rsidP="0089176E">
      <w:pPr>
        <w:pStyle w:val="BodyText1"/>
        <w:jc w:val="both"/>
        <w:rPr>
          <w:szCs w:val="24"/>
          <w:lang w:val="de-DE"/>
        </w:rPr>
      </w:pPr>
      <w:r w:rsidRPr="00945D3A">
        <w:rPr>
          <w:szCs w:val="24"/>
        </w:rPr>
        <w:tab/>
      </w:r>
      <w:proofErr w:type="spellStart"/>
      <w:r w:rsidRPr="00945D3A">
        <w:rPr>
          <w:szCs w:val="24"/>
          <w:lang w:val="de-DE"/>
        </w:rPr>
        <w:t>Neraspoređeni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dio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prihoda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čini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Proračunsku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zalihu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Proračuna</w:t>
      </w:r>
      <w:proofErr w:type="spellEnd"/>
      <w:r w:rsidRPr="00945D3A">
        <w:rPr>
          <w:szCs w:val="24"/>
          <w:lang w:val="de-DE"/>
        </w:rPr>
        <w:t xml:space="preserve">, </w:t>
      </w:r>
      <w:proofErr w:type="spellStart"/>
      <w:r w:rsidRPr="00945D3A">
        <w:rPr>
          <w:szCs w:val="24"/>
          <w:lang w:val="de-DE"/>
        </w:rPr>
        <w:t>koja</w:t>
      </w:r>
      <w:proofErr w:type="spellEnd"/>
      <w:r w:rsidRPr="00945D3A">
        <w:rPr>
          <w:szCs w:val="24"/>
          <w:lang w:val="de-DE"/>
        </w:rPr>
        <w:t xml:space="preserve"> se </w:t>
      </w:r>
      <w:proofErr w:type="spellStart"/>
      <w:r w:rsidRPr="00945D3A">
        <w:rPr>
          <w:szCs w:val="24"/>
          <w:lang w:val="de-DE"/>
        </w:rPr>
        <w:t>raspoređuje</w:t>
      </w:r>
      <w:proofErr w:type="spellEnd"/>
      <w:r w:rsidRPr="00945D3A">
        <w:rPr>
          <w:szCs w:val="24"/>
          <w:lang w:val="de-DE"/>
        </w:rPr>
        <w:t xml:space="preserve"> i </w:t>
      </w:r>
      <w:proofErr w:type="spellStart"/>
      <w:r w:rsidRPr="00945D3A">
        <w:rPr>
          <w:szCs w:val="24"/>
          <w:lang w:val="de-DE"/>
        </w:rPr>
        <w:t>koristi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tijekom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godine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za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nepredviđene</w:t>
      </w:r>
      <w:proofErr w:type="spellEnd"/>
      <w:r w:rsidRPr="00945D3A">
        <w:rPr>
          <w:szCs w:val="24"/>
          <w:lang w:val="de-DE"/>
        </w:rPr>
        <w:t xml:space="preserve"> i </w:t>
      </w:r>
      <w:proofErr w:type="spellStart"/>
      <w:r w:rsidRPr="00945D3A">
        <w:rPr>
          <w:szCs w:val="24"/>
          <w:lang w:val="de-DE"/>
        </w:rPr>
        <w:t>nedovoljno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predviđene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potrebe</w:t>
      </w:r>
      <w:proofErr w:type="spellEnd"/>
      <w:r w:rsidRPr="00945D3A">
        <w:rPr>
          <w:szCs w:val="24"/>
          <w:lang w:val="de-DE"/>
        </w:rPr>
        <w:t xml:space="preserve">, a </w:t>
      </w:r>
      <w:proofErr w:type="spellStart"/>
      <w:r w:rsidRPr="00945D3A">
        <w:rPr>
          <w:szCs w:val="24"/>
          <w:lang w:val="de-DE"/>
        </w:rPr>
        <w:t>koje</w:t>
      </w:r>
      <w:proofErr w:type="spellEnd"/>
      <w:r w:rsidRPr="00945D3A">
        <w:rPr>
          <w:szCs w:val="24"/>
          <w:lang w:val="de-DE"/>
        </w:rPr>
        <w:t xml:space="preserve"> se </w:t>
      </w:r>
      <w:proofErr w:type="spellStart"/>
      <w:r w:rsidRPr="00945D3A">
        <w:rPr>
          <w:szCs w:val="24"/>
          <w:lang w:val="de-DE"/>
        </w:rPr>
        <w:t>financiraju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iz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Proračuna</w:t>
      </w:r>
      <w:proofErr w:type="spellEnd"/>
      <w:r w:rsidRPr="00945D3A">
        <w:rPr>
          <w:szCs w:val="24"/>
          <w:lang w:val="de-DE"/>
        </w:rPr>
        <w:t>.</w:t>
      </w:r>
    </w:p>
    <w:p w:rsidR="0089176E" w:rsidRPr="00945D3A" w:rsidRDefault="0089176E" w:rsidP="0089176E">
      <w:pPr>
        <w:pStyle w:val="BodyText1"/>
        <w:ind w:firstLine="720"/>
        <w:jc w:val="both"/>
        <w:rPr>
          <w:szCs w:val="24"/>
          <w:lang w:val="de-DE"/>
        </w:rPr>
      </w:pPr>
      <w:r w:rsidRPr="00945D3A">
        <w:rPr>
          <w:szCs w:val="24"/>
          <w:lang w:val="de-DE"/>
        </w:rPr>
        <w:t xml:space="preserve">O </w:t>
      </w:r>
      <w:proofErr w:type="spellStart"/>
      <w:r w:rsidRPr="00945D3A">
        <w:rPr>
          <w:szCs w:val="24"/>
          <w:lang w:val="de-DE"/>
        </w:rPr>
        <w:t>korištenju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sredstava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Proračunske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zalihe</w:t>
      </w:r>
      <w:proofErr w:type="spellEnd"/>
      <w:r w:rsidRPr="00945D3A">
        <w:rPr>
          <w:szCs w:val="24"/>
          <w:lang w:val="de-DE"/>
        </w:rPr>
        <w:t xml:space="preserve"> do </w:t>
      </w:r>
      <w:proofErr w:type="spellStart"/>
      <w:r w:rsidRPr="00945D3A">
        <w:rPr>
          <w:szCs w:val="24"/>
          <w:lang w:val="de-DE"/>
        </w:rPr>
        <w:t>pojedinačnog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iznosa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od</w:t>
      </w:r>
      <w:proofErr w:type="spellEnd"/>
      <w:r w:rsidRPr="00945D3A">
        <w:rPr>
          <w:szCs w:val="24"/>
          <w:lang w:val="de-DE"/>
        </w:rPr>
        <w:t xml:space="preserve"> 70.000,00 </w:t>
      </w:r>
      <w:proofErr w:type="spellStart"/>
      <w:r w:rsidRPr="00945D3A">
        <w:rPr>
          <w:szCs w:val="24"/>
          <w:lang w:val="de-DE"/>
        </w:rPr>
        <w:t>kn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odlučuje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="00F75F1A" w:rsidRPr="00945D3A">
        <w:rPr>
          <w:szCs w:val="24"/>
          <w:lang w:val="de-DE"/>
        </w:rPr>
        <w:t>O</w:t>
      </w:r>
      <w:r w:rsidRPr="00945D3A">
        <w:rPr>
          <w:szCs w:val="24"/>
          <w:lang w:val="de-DE"/>
        </w:rPr>
        <w:t>pćinski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načelnik</w:t>
      </w:r>
      <w:proofErr w:type="spellEnd"/>
      <w:r w:rsidRPr="00945D3A">
        <w:rPr>
          <w:szCs w:val="24"/>
          <w:lang w:val="de-DE"/>
        </w:rPr>
        <w:t>.</w:t>
      </w:r>
    </w:p>
    <w:p w:rsidR="0089176E" w:rsidRPr="00945D3A" w:rsidRDefault="0089176E" w:rsidP="0089176E">
      <w:pPr>
        <w:pStyle w:val="BodyText1"/>
        <w:jc w:val="both"/>
        <w:rPr>
          <w:szCs w:val="24"/>
          <w:lang w:val="de-DE"/>
        </w:rPr>
      </w:pPr>
    </w:p>
    <w:p w:rsidR="0089176E" w:rsidRPr="00945D3A" w:rsidRDefault="0089176E" w:rsidP="0089176E">
      <w:pPr>
        <w:pStyle w:val="BodyText1"/>
        <w:jc w:val="center"/>
        <w:outlineLvl w:val="0"/>
        <w:rPr>
          <w:szCs w:val="24"/>
          <w:lang w:val="de-DE"/>
        </w:rPr>
      </w:pPr>
      <w:proofErr w:type="spellStart"/>
      <w:r w:rsidRPr="00945D3A">
        <w:rPr>
          <w:szCs w:val="24"/>
          <w:lang w:val="de-DE"/>
        </w:rPr>
        <w:t>Članak</w:t>
      </w:r>
      <w:proofErr w:type="spellEnd"/>
      <w:r w:rsidRPr="00945D3A">
        <w:rPr>
          <w:szCs w:val="24"/>
          <w:lang w:val="de-DE"/>
        </w:rPr>
        <w:t xml:space="preserve"> 9.</w:t>
      </w:r>
    </w:p>
    <w:p w:rsidR="0089176E" w:rsidRPr="00945D3A" w:rsidRDefault="0089176E" w:rsidP="0089176E">
      <w:pPr>
        <w:pStyle w:val="BodyText1"/>
        <w:ind w:firstLine="720"/>
        <w:jc w:val="both"/>
        <w:rPr>
          <w:szCs w:val="24"/>
          <w:lang w:val="de-DE"/>
        </w:rPr>
      </w:pPr>
      <w:proofErr w:type="spellStart"/>
      <w:r w:rsidRPr="00945D3A">
        <w:rPr>
          <w:szCs w:val="24"/>
          <w:lang w:val="de-DE"/>
        </w:rPr>
        <w:t>Općinski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načelnik</w:t>
      </w:r>
      <w:proofErr w:type="spellEnd"/>
      <w:r w:rsidRPr="00945D3A">
        <w:rPr>
          <w:szCs w:val="24"/>
          <w:lang w:val="de-DE"/>
        </w:rPr>
        <w:t xml:space="preserve"> je </w:t>
      </w:r>
      <w:proofErr w:type="spellStart"/>
      <w:r w:rsidRPr="00945D3A">
        <w:rPr>
          <w:szCs w:val="24"/>
          <w:lang w:val="de-DE"/>
        </w:rPr>
        <w:t>obvezan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polugodišnje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izvjestiti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Općinsko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vijeće</w:t>
      </w:r>
      <w:proofErr w:type="spellEnd"/>
      <w:r w:rsidRPr="00945D3A">
        <w:rPr>
          <w:szCs w:val="24"/>
          <w:lang w:val="de-DE"/>
        </w:rPr>
        <w:t xml:space="preserve"> o </w:t>
      </w:r>
      <w:proofErr w:type="spellStart"/>
      <w:r w:rsidRPr="00945D3A">
        <w:rPr>
          <w:szCs w:val="24"/>
          <w:lang w:val="de-DE"/>
        </w:rPr>
        <w:t>korištenju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sredstava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proračunske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zalihe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iz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članka</w:t>
      </w:r>
      <w:proofErr w:type="spellEnd"/>
      <w:r w:rsidRPr="00945D3A">
        <w:rPr>
          <w:szCs w:val="24"/>
          <w:lang w:val="de-DE"/>
        </w:rPr>
        <w:t xml:space="preserve"> 8. </w:t>
      </w:r>
      <w:proofErr w:type="spellStart"/>
      <w:r w:rsidRPr="00945D3A">
        <w:rPr>
          <w:szCs w:val="24"/>
          <w:lang w:val="de-DE"/>
        </w:rPr>
        <w:t>ove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Odluke</w:t>
      </w:r>
      <w:proofErr w:type="spellEnd"/>
      <w:r w:rsidRPr="00945D3A">
        <w:rPr>
          <w:szCs w:val="24"/>
          <w:lang w:val="de-DE"/>
        </w:rPr>
        <w:t>.</w:t>
      </w:r>
    </w:p>
    <w:p w:rsidR="0089176E" w:rsidRPr="00945D3A" w:rsidRDefault="0089176E" w:rsidP="0089176E">
      <w:pPr>
        <w:pStyle w:val="BodyText1"/>
        <w:jc w:val="both"/>
        <w:rPr>
          <w:szCs w:val="24"/>
          <w:lang w:val="de-DE"/>
        </w:rPr>
      </w:pPr>
      <w:r w:rsidRPr="00945D3A">
        <w:rPr>
          <w:szCs w:val="24"/>
          <w:lang w:val="de-DE"/>
        </w:rPr>
        <w:tab/>
      </w:r>
      <w:proofErr w:type="spellStart"/>
      <w:r w:rsidRPr="00945D3A">
        <w:rPr>
          <w:szCs w:val="24"/>
          <w:lang w:val="de-DE"/>
        </w:rPr>
        <w:t>Sredstva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proračunske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zalihe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koriste</w:t>
      </w:r>
      <w:proofErr w:type="spellEnd"/>
      <w:r w:rsidRPr="00945D3A">
        <w:rPr>
          <w:szCs w:val="24"/>
          <w:lang w:val="de-DE"/>
        </w:rPr>
        <w:t xml:space="preserve"> se </w:t>
      </w:r>
      <w:proofErr w:type="spellStart"/>
      <w:r w:rsidRPr="00945D3A">
        <w:rPr>
          <w:szCs w:val="24"/>
          <w:lang w:val="de-DE"/>
        </w:rPr>
        <w:t>za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namjene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propisane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zakonom</w:t>
      </w:r>
      <w:proofErr w:type="spellEnd"/>
      <w:r w:rsidRPr="00945D3A">
        <w:rPr>
          <w:szCs w:val="24"/>
          <w:lang w:val="de-DE"/>
        </w:rPr>
        <w:t xml:space="preserve">. </w:t>
      </w:r>
    </w:p>
    <w:p w:rsidR="0089176E" w:rsidRPr="00945D3A" w:rsidRDefault="0089176E" w:rsidP="0089176E">
      <w:pPr>
        <w:pStyle w:val="BodyText1"/>
        <w:jc w:val="both"/>
        <w:rPr>
          <w:szCs w:val="24"/>
          <w:lang w:val="de-DE"/>
        </w:rPr>
      </w:pPr>
    </w:p>
    <w:p w:rsidR="0089176E" w:rsidRPr="00945D3A" w:rsidRDefault="0089176E" w:rsidP="0089176E">
      <w:pPr>
        <w:pStyle w:val="BodyText1"/>
        <w:jc w:val="both"/>
        <w:outlineLvl w:val="0"/>
        <w:rPr>
          <w:szCs w:val="24"/>
          <w:lang w:val="de-DE"/>
        </w:rPr>
      </w:pPr>
      <w:r w:rsidRPr="00945D3A">
        <w:rPr>
          <w:szCs w:val="24"/>
          <w:lang w:val="de-DE"/>
        </w:rPr>
        <w:lastRenderedPageBreak/>
        <w:t>IV. PRIHODI PRORAČUNA</w:t>
      </w:r>
    </w:p>
    <w:p w:rsidR="0089176E" w:rsidRPr="00945D3A" w:rsidRDefault="0089176E" w:rsidP="0089176E">
      <w:pPr>
        <w:pStyle w:val="BodyText1"/>
        <w:jc w:val="both"/>
        <w:rPr>
          <w:szCs w:val="24"/>
          <w:lang w:val="de-DE"/>
        </w:rPr>
      </w:pPr>
    </w:p>
    <w:p w:rsidR="0089176E" w:rsidRPr="00945D3A" w:rsidRDefault="0089176E" w:rsidP="0089176E">
      <w:pPr>
        <w:pStyle w:val="BodyText1"/>
        <w:jc w:val="center"/>
        <w:outlineLvl w:val="0"/>
        <w:rPr>
          <w:szCs w:val="24"/>
          <w:lang w:val="de-DE"/>
        </w:rPr>
      </w:pPr>
      <w:proofErr w:type="spellStart"/>
      <w:r w:rsidRPr="00945D3A">
        <w:rPr>
          <w:szCs w:val="24"/>
          <w:lang w:val="de-DE"/>
        </w:rPr>
        <w:t>Članak</w:t>
      </w:r>
      <w:proofErr w:type="spellEnd"/>
      <w:r w:rsidRPr="00945D3A">
        <w:rPr>
          <w:szCs w:val="24"/>
          <w:lang w:val="de-DE"/>
        </w:rPr>
        <w:t xml:space="preserve"> 10.</w:t>
      </w:r>
    </w:p>
    <w:p w:rsidR="0089176E" w:rsidRPr="00945D3A" w:rsidRDefault="0089176E" w:rsidP="0089176E">
      <w:pPr>
        <w:pStyle w:val="BodyText1"/>
        <w:jc w:val="both"/>
        <w:rPr>
          <w:szCs w:val="24"/>
          <w:lang w:val="de-DE"/>
        </w:rPr>
      </w:pPr>
      <w:r w:rsidRPr="00945D3A">
        <w:rPr>
          <w:szCs w:val="24"/>
          <w:lang w:val="de-DE"/>
        </w:rPr>
        <w:tab/>
      </w:r>
      <w:proofErr w:type="spellStart"/>
      <w:r w:rsidRPr="00945D3A">
        <w:rPr>
          <w:szCs w:val="24"/>
          <w:lang w:val="de-DE"/>
        </w:rPr>
        <w:t>Prihodi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što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ih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="00F75F1A" w:rsidRPr="00945D3A">
        <w:rPr>
          <w:szCs w:val="24"/>
          <w:lang w:val="de-DE"/>
        </w:rPr>
        <w:t>O</w:t>
      </w:r>
      <w:r w:rsidRPr="00945D3A">
        <w:rPr>
          <w:szCs w:val="24"/>
          <w:lang w:val="de-DE"/>
        </w:rPr>
        <w:t>pćinska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uprava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ostvari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obavljanjem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djelatnosti</w:t>
      </w:r>
      <w:proofErr w:type="spellEnd"/>
      <w:r w:rsidRPr="00945D3A">
        <w:rPr>
          <w:szCs w:val="24"/>
          <w:lang w:val="de-DE"/>
        </w:rPr>
        <w:t xml:space="preserve">, </w:t>
      </w:r>
      <w:proofErr w:type="spellStart"/>
      <w:r w:rsidRPr="00945D3A">
        <w:rPr>
          <w:szCs w:val="24"/>
          <w:lang w:val="de-DE"/>
        </w:rPr>
        <w:t>prihod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su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Proračuna</w:t>
      </w:r>
      <w:proofErr w:type="spellEnd"/>
      <w:r w:rsidRPr="00945D3A">
        <w:rPr>
          <w:szCs w:val="24"/>
          <w:lang w:val="de-DE"/>
        </w:rPr>
        <w:t xml:space="preserve"> i </w:t>
      </w:r>
      <w:proofErr w:type="spellStart"/>
      <w:r w:rsidRPr="00945D3A">
        <w:rPr>
          <w:szCs w:val="24"/>
          <w:lang w:val="de-DE"/>
        </w:rPr>
        <w:t>uplaćuju</w:t>
      </w:r>
      <w:proofErr w:type="spellEnd"/>
      <w:r w:rsidRPr="00945D3A">
        <w:rPr>
          <w:szCs w:val="24"/>
          <w:lang w:val="de-DE"/>
        </w:rPr>
        <w:t xml:space="preserve"> se na </w:t>
      </w:r>
      <w:proofErr w:type="spellStart"/>
      <w:r w:rsidRPr="00945D3A">
        <w:rPr>
          <w:szCs w:val="24"/>
          <w:lang w:val="de-DE"/>
        </w:rPr>
        <w:t>račun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Proračuna</w:t>
      </w:r>
      <w:proofErr w:type="spellEnd"/>
      <w:r w:rsidRPr="00945D3A">
        <w:rPr>
          <w:szCs w:val="24"/>
          <w:lang w:val="de-DE"/>
        </w:rPr>
        <w:t>.</w:t>
      </w:r>
    </w:p>
    <w:p w:rsidR="0089176E" w:rsidRPr="00945D3A" w:rsidRDefault="0089176E" w:rsidP="0089176E">
      <w:pPr>
        <w:pStyle w:val="BodyText1"/>
        <w:jc w:val="both"/>
        <w:rPr>
          <w:szCs w:val="24"/>
          <w:lang w:val="de-DE"/>
        </w:rPr>
      </w:pPr>
      <w:r w:rsidRPr="00945D3A">
        <w:rPr>
          <w:szCs w:val="24"/>
          <w:lang w:val="de-DE"/>
        </w:rPr>
        <w:tab/>
      </w:r>
      <w:proofErr w:type="spellStart"/>
      <w:r w:rsidRPr="00945D3A">
        <w:rPr>
          <w:szCs w:val="24"/>
          <w:lang w:val="de-DE"/>
        </w:rPr>
        <w:t>Prihod</w:t>
      </w:r>
      <w:proofErr w:type="spellEnd"/>
      <w:r w:rsidRPr="00945D3A">
        <w:rPr>
          <w:szCs w:val="24"/>
          <w:lang w:val="de-DE"/>
        </w:rPr>
        <w:t xml:space="preserve"> s </w:t>
      </w:r>
      <w:proofErr w:type="spellStart"/>
      <w:r w:rsidRPr="00945D3A">
        <w:rPr>
          <w:szCs w:val="24"/>
          <w:lang w:val="de-DE"/>
        </w:rPr>
        <w:t>osnova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kamata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po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tražbinama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općinske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uprave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uplaćuju</w:t>
      </w:r>
      <w:proofErr w:type="spellEnd"/>
      <w:r w:rsidRPr="00945D3A">
        <w:rPr>
          <w:szCs w:val="24"/>
          <w:lang w:val="de-DE"/>
        </w:rPr>
        <w:t xml:space="preserve"> se u </w:t>
      </w:r>
      <w:proofErr w:type="spellStart"/>
      <w:r w:rsidRPr="00945D3A">
        <w:rPr>
          <w:szCs w:val="24"/>
          <w:lang w:val="de-DE"/>
        </w:rPr>
        <w:t>proračun</w:t>
      </w:r>
      <w:proofErr w:type="spellEnd"/>
      <w:r w:rsidRPr="00945D3A">
        <w:rPr>
          <w:szCs w:val="24"/>
          <w:lang w:val="de-DE"/>
        </w:rPr>
        <w:t>.</w:t>
      </w:r>
    </w:p>
    <w:p w:rsidR="00120A92" w:rsidRPr="00945D3A" w:rsidRDefault="00120A92" w:rsidP="0089176E">
      <w:pPr>
        <w:pStyle w:val="BodyText1"/>
        <w:jc w:val="both"/>
        <w:rPr>
          <w:szCs w:val="24"/>
          <w:lang w:val="de-DE"/>
        </w:rPr>
      </w:pPr>
    </w:p>
    <w:p w:rsidR="0089176E" w:rsidRPr="00945D3A" w:rsidRDefault="0089176E" w:rsidP="0089176E">
      <w:pPr>
        <w:pStyle w:val="BodyText1"/>
        <w:jc w:val="both"/>
        <w:outlineLvl w:val="0"/>
        <w:rPr>
          <w:szCs w:val="24"/>
          <w:lang w:val="de-DE"/>
        </w:rPr>
      </w:pPr>
      <w:r w:rsidRPr="00945D3A">
        <w:rPr>
          <w:szCs w:val="24"/>
          <w:lang w:val="de-DE"/>
        </w:rPr>
        <w:t>V. NAMJENSKI PRIHODI</w:t>
      </w:r>
    </w:p>
    <w:p w:rsidR="0089176E" w:rsidRPr="00945D3A" w:rsidRDefault="0089176E" w:rsidP="0089176E">
      <w:pPr>
        <w:pStyle w:val="BodyText1"/>
        <w:jc w:val="both"/>
        <w:rPr>
          <w:szCs w:val="24"/>
          <w:lang w:val="de-DE"/>
        </w:rPr>
      </w:pPr>
    </w:p>
    <w:p w:rsidR="0089176E" w:rsidRPr="00945D3A" w:rsidRDefault="0089176E" w:rsidP="0089176E">
      <w:pPr>
        <w:pStyle w:val="BodyText1"/>
        <w:jc w:val="center"/>
        <w:outlineLvl w:val="0"/>
        <w:rPr>
          <w:szCs w:val="24"/>
          <w:lang w:val="de-DE"/>
        </w:rPr>
      </w:pPr>
      <w:proofErr w:type="spellStart"/>
      <w:r w:rsidRPr="00945D3A">
        <w:rPr>
          <w:szCs w:val="24"/>
          <w:lang w:val="de-DE"/>
        </w:rPr>
        <w:t>Članak</w:t>
      </w:r>
      <w:proofErr w:type="spellEnd"/>
      <w:r w:rsidRPr="00945D3A">
        <w:rPr>
          <w:szCs w:val="24"/>
          <w:lang w:val="de-DE"/>
        </w:rPr>
        <w:t xml:space="preserve"> 11.</w:t>
      </w:r>
    </w:p>
    <w:p w:rsidR="0089176E" w:rsidRPr="00945D3A" w:rsidRDefault="0089176E" w:rsidP="0089176E">
      <w:pPr>
        <w:pStyle w:val="BodyText1"/>
        <w:jc w:val="both"/>
        <w:rPr>
          <w:szCs w:val="24"/>
          <w:lang w:val="de-DE"/>
        </w:rPr>
      </w:pPr>
      <w:r w:rsidRPr="00945D3A">
        <w:rPr>
          <w:szCs w:val="24"/>
          <w:lang w:val="de-DE"/>
        </w:rPr>
        <w:tab/>
      </w:r>
      <w:proofErr w:type="spellStart"/>
      <w:r w:rsidRPr="00945D3A">
        <w:rPr>
          <w:szCs w:val="24"/>
          <w:lang w:val="de-DE"/>
        </w:rPr>
        <w:t>Prihodi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koje</w:t>
      </w:r>
      <w:proofErr w:type="spellEnd"/>
      <w:r w:rsidRPr="00945D3A">
        <w:rPr>
          <w:szCs w:val="24"/>
          <w:lang w:val="de-DE"/>
        </w:rPr>
        <w:t xml:space="preserve"> se </w:t>
      </w:r>
      <w:proofErr w:type="spellStart"/>
      <w:r w:rsidRPr="00945D3A">
        <w:rPr>
          <w:szCs w:val="24"/>
          <w:lang w:val="de-DE"/>
        </w:rPr>
        <w:t>ostvare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iz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donacija</w:t>
      </w:r>
      <w:proofErr w:type="spellEnd"/>
      <w:r w:rsidRPr="00945D3A">
        <w:rPr>
          <w:szCs w:val="24"/>
          <w:lang w:val="de-DE"/>
        </w:rPr>
        <w:t xml:space="preserve">, </w:t>
      </w:r>
      <w:proofErr w:type="spellStart"/>
      <w:r w:rsidRPr="00945D3A">
        <w:rPr>
          <w:szCs w:val="24"/>
          <w:lang w:val="de-DE"/>
        </w:rPr>
        <w:t>po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posebnim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propisima</w:t>
      </w:r>
      <w:proofErr w:type="spellEnd"/>
      <w:r w:rsidRPr="00945D3A">
        <w:rPr>
          <w:szCs w:val="24"/>
          <w:lang w:val="de-DE"/>
        </w:rPr>
        <w:t xml:space="preserve"> i </w:t>
      </w:r>
      <w:proofErr w:type="spellStart"/>
      <w:r w:rsidRPr="00945D3A">
        <w:rPr>
          <w:szCs w:val="24"/>
          <w:lang w:val="de-DE"/>
        </w:rPr>
        <w:t>iz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drugih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izvora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namjenski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su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prihodi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Proračuna</w:t>
      </w:r>
      <w:proofErr w:type="spellEnd"/>
      <w:r w:rsidRPr="00945D3A">
        <w:rPr>
          <w:szCs w:val="24"/>
          <w:lang w:val="de-DE"/>
        </w:rPr>
        <w:t>.</w:t>
      </w:r>
    </w:p>
    <w:p w:rsidR="0089176E" w:rsidRPr="00945D3A" w:rsidRDefault="0089176E" w:rsidP="0089176E">
      <w:pPr>
        <w:pStyle w:val="BodyText1"/>
        <w:jc w:val="both"/>
        <w:rPr>
          <w:szCs w:val="24"/>
          <w:lang w:val="de-DE"/>
        </w:rPr>
      </w:pPr>
      <w:r w:rsidRPr="00945D3A">
        <w:rPr>
          <w:szCs w:val="24"/>
          <w:lang w:val="de-DE"/>
        </w:rPr>
        <w:tab/>
      </w:r>
      <w:proofErr w:type="spellStart"/>
      <w:r w:rsidRPr="00945D3A">
        <w:rPr>
          <w:szCs w:val="24"/>
          <w:lang w:val="de-DE"/>
        </w:rPr>
        <w:t>Prihodi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navedeni</w:t>
      </w:r>
      <w:proofErr w:type="spellEnd"/>
      <w:r w:rsidRPr="00945D3A">
        <w:rPr>
          <w:szCs w:val="24"/>
          <w:lang w:val="de-DE"/>
        </w:rPr>
        <w:t xml:space="preserve"> u </w:t>
      </w:r>
      <w:proofErr w:type="spellStart"/>
      <w:r w:rsidRPr="00945D3A">
        <w:rPr>
          <w:szCs w:val="24"/>
          <w:lang w:val="de-DE"/>
        </w:rPr>
        <w:t>stavku</w:t>
      </w:r>
      <w:proofErr w:type="spellEnd"/>
      <w:r w:rsidRPr="00945D3A">
        <w:rPr>
          <w:szCs w:val="24"/>
          <w:lang w:val="de-DE"/>
        </w:rPr>
        <w:t xml:space="preserve"> 1. </w:t>
      </w:r>
      <w:proofErr w:type="spellStart"/>
      <w:r w:rsidRPr="00945D3A">
        <w:rPr>
          <w:szCs w:val="24"/>
          <w:lang w:val="de-DE"/>
        </w:rPr>
        <w:t>ovog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članka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mogu</w:t>
      </w:r>
      <w:proofErr w:type="spellEnd"/>
      <w:r w:rsidRPr="00945D3A">
        <w:rPr>
          <w:szCs w:val="24"/>
          <w:lang w:val="de-DE"/>
        </w:rPr>
        <w:t xml:space="preserve"> se </w:t>
      </w:r>
      <w:proofErr w:type="spellStart"/>
      <w:r w:rsidRPr="00945D3A">
        <w:rPr>
          <w:szCs w:val="24"/>
          <w:lang w:val="de-DE"/>
        </w:rPr>
        <w:t>koristiti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isključivo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za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utvrđene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namjene</w:t>
      </w:r>
      <w:proofErr w:type="spellEnd"/>
      <w:r w:rsidRPr="00945D3A">
        <w:rPr>
          <w:szCs w:val="24"/>
          <w:lang w:val="de-DE"/>
        </w:rPr>
        <w:t>.</w:t>
      </w:r>
    </w:p>
    <w:p w:rsidR="0089176E" w:rsidRPr="00945D3A" w:rsidRDefault="0089176E" w:rsidP="0089176E">
      <w:pPr>
        <w:pStyle w:val="BodyText1"/>
        <w:jc w:val="both"/>
        <w:rPr>
          <w:szCs w:val="24"/>
          <w:lang w:val="de-DE"/>
        </w:rPr>
      </w:pPr>
      <w:r w:rsidRPr="00945D3A">
        <w:rPr>
          <w:szCs w:val="24"/>
          <w:lang w:val="de-DE"/>
        </w:rPr>
        <w:tab/>
      </w:r>
      <w:proofErr w:type="spellStart"/>
      <w:r w:rsidRPr="00945D3A">
        <w:rPr>
          <w:szCs w:val="24"/>
          <w:lang w:val="de-DE"/>
        </w:rPr>
        <w:t>Namjenski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prihodi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koji</w:t>
      </w:r>
      <w:proofErr w:type="spellEnd"/>
      <w:r w:rsidRPr="00945D3A">
        <w:rPr>
          <w:szCs w:val="24"/>
          <w:lang w:val="de-DE"/>
        </w:rPr>
        <w:t xml:space="preserve"> ne </w:t>
      </w:r>
      <w:proofErr w:type="spellStart"/>
      <w:r w:rsidRPr="00945D3A">
        <w:rPr>
          <w:szCs w:val="24"/>
          <w:lang w:val="de-DE"/>
        </w:rPr>
        <w:t>budu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iskorišteni</w:t>
      </w:r>
      <w:proofErr w:type="spellEnd"/>
      <w:r w:rsidRPr="00945D3A">
        <w:rPr>
          <w:szCs w:val="24"/>
          <w:lang w:val="de-DE"/>
        </w:rPr>
        <w:t xml:space="preserve"> u </w:t>
      </w:r>
      <w:proofErr w:type="spellStart"/>
      <w:r w:rsidRPr="00945D3A">
        <w:rPr>
          <w:szCs w:val="24"/>
          <w:lang w:val="de-DE"/>
        </w:rPr>
        <w:t>ovoj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proračunskoj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godini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prenose</w:t>
      </w:r>
      <w:proofErr w:type="spellEnd"/>
      <w:r w:rsidRPr="00945D3A">
        <w:rPr>
          <w:szCs w:val="24"/>
          <w:lang w:val="de-DE"/>
        </w:rPr>
        <w:t xml:space="preserve"> se u </w:t>
      </w:r>
      <w:proofErr w:type="spellStart"/>
      <w:r w:rsidRPr="00945D3A">
        <w:rPr>
          <w:szCs w:val="24"/>
          <w:lang w:val="de-DE"/>
        </w:rPr>
        <w:t>narednu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proračunsku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godinu</w:t>
      </w:r>
      <w:proofErr w:type="spellEnd"/>
      <w:r w:rsidRPr="00945D3A">
        <w:rPr>
          <w:szCs w:val="24"/>
          <w:lang w:val="de-DE"/>
        </w:rPr>
        <w:t xml:space="preserve"> i </w:t>
      </w:r>
      <w:proofErr w:type="spellStart"/>
      <w:r w:rsidRPr="00945D3A">
        <w:rPr>
          <w:szCs w:val="24"/>
          <w:lang w:val="de-DE"/>
        </w:rPr>
        <w:t>koriste</w:t>
      </w:r>
      <w:proofErr w:type="spellEnd"/>
      <w:r w:rsidRPr="00945D3A">
        <w:rPr>
          <w:szCs w:val="24"/>
          <w:lang w:val="de-DE"/>
        </w:rPr>
        <w:t xml:space="preserve"> se </w:t>
      </w:r>
      <w:proofErr w:type="spellStart"/>
      <w:r w:rsidRPr="00945D3A">
        <w:rPr>
          <w:szCs w:val="24"/>
          <w:lang w:val="de-DE"/>
        </w:rPr>
        <w:t>za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iste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namjene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za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koje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su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bili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utvrđeni</w:t>
      </w:r>
      <w:proofErr w:type="spellEnd"/>
      <w:r w:rsidRPr="00945D3A">
        <w:rPr>
          <w:szCs w:val="24"/>
          <w:lang w:val="de-DE"/>
        </w:rPr>
        <w:t xml:space="preserve"> u </w:t>
      </w:r>
      <w:proofErr w:type="spellStart"/>
      <w:r w:rsidRPr="00945D3A">
        <w:rPr>
          <w:szCs w:val="24"/>
          <w:lang w:val="de-DE"/>
        </w:rPr>
        <w:t>Posebnom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dijelu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Proračuna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za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ovu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proračunsku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godinu</w:t>
      </w:r>
      <w:proofErr w:type="spellEnd"/>
      <w:r w:rsidRPr="00945D3A">
        <w:rPr>
          <w:szCs w:val="24"/>
          <w:lang w:val="de-DE"/>
        </w:rPr>
        <w:t>.</w:t>
      </w:r>
    </w:p>
    <w:p w:rsidR="00120A92" w:rsidRPr="00945D3A" w:rsidRDefault="00120A92" w:rsidP="0089176E">
      <w:pPr>
        <w:pStyle w:val="BodyText1"/>
        <w:jc w:val="both"/>
        <w:rPr>
          <w:szCs w:val="24"/>
          <w:lang w:val="de-DE"/>
        </w:rPr>
      </w:pPr>
    </w:p>
    <w:p w:rsidR="0089176E" w:rsidRPr="00945D3A" w:rsidRDefault="0089176E" w:rsidP="0089176E">
      <w:pPr>
        <w:pStyle w:val="BodyText1"/>
        <w:jc w:val="both"/>
        <w:outlineLvl w:val="0"/>
        <w:rPr>
          <w:szCs w:val="24"/>
          <w:lang w:val="de-DE"/>
        </w:rPr>
      </w:pPr>
      <w:r w:rsidRPr="00945D3A">
        <w:rPr>
          <w:szCs w:val="24"/>
          <w:lang w:val="de-DE"/>
        </w:rPr>
        <w:t>VI. ISPLATA SREDSTAVA IZ PRORAČUNA</w:t>
      </w:r>
    </w:p>
    <w:p w:rsidR="0089176E" w:rsidRPr="00945D3A" w:rsidRDefault="0089176E" w:rsidP="0089176E">
      <w:pPr>
        <w:pStyle w:val="BodyText1"/>
        <w:jc w:val="both"/>
        <w:rPr>
          <w:szCs w:val="24"/>
          <w:lang w:val="de-DE"/>
        </w:rPr>
      </w:pPr>
    </w:p>
    <w:p w:rsidR="0089176E" w:rsidRPr="00945D3A" w:rsidRDefault="0089176E" w:rsidP="0089176E">
      <w:pPr>
        <w:pStyle w:val="BodyText1"/>
        <w:jc w:val="center"/>
        <w:outlineLvl w:val="0"/>
        <w:rPr>
          <w:szCs w:val="24"/>
          <w:lang w:val="de-DE"/>
        </w:rPr>
      </w:pPr>
      <w:proofErr w:type="spellStart"/>
      <w:r w:rsidRPr="00945D3A">
        <w:rPr>
          <w:szCs w:val="24"/>
          <w:lang w:val="de-DE"/>
        </w:rPr>
        <w:t>Članak</w:t>
      </w:r>
      <w:proofErr w:type="spellEnd"/>
      <w:r w:rsidRPr="00945D3A">
        <w:rPr>
          <w:szCs w:val="24"/>
          <w:lang w:val="de-DE"/>
        </w:rPr>
        <w:t xml:space="preserve"> 12.</w:t>
      </w:r>
    </w:p>
    <w:p w:rsidR="0089176E" w:rsidRPr="00945D3A" w:rsidRDefault="0089176E" w:rsidP="0089176E">
      <w:pPr>
        <w:pStyle w:val="BodyText1"/>
        <w:jc w:val="both"/>
        <w:rPr>
          <w:szCs w:val="24"/>
          <w:lang w:val="de-DE"/>
        </w:rPr>
      </w:pPr>
      <w:r w:rsidRPr="00945D3A">
        <w:rPr>
          <w:szCs w:val="24"/>
          <w:lang w:val="de-DE"/>
        </w:rPr>
        <w:tab/>
      </w:r>
      <w:proofErr w:type="spellStart"/>
      <w:r w:rsidRPr="00945D3A">
        <w:rPr>
          <w:szCs w:val="24"/>
          <w:lang w:val="de-DE"/>
        </w:rPr>
        <w:t>Svaki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rashod</w:t>
      </w:r>
      <w:proofErr w:type="spellEnd"/>
      <w:r w:rsidRPr="00945D3A">
        <w:rPr>
          <w:szCs w:val="24"/>
          <w:lang w:val="de-DE"/>
        </w:rPr>
        <w:t xml:space="preserve"> i </w:t>
      </w:r>
      <w:proofErr w:type="spellStart"/>
      <w:r w:rsidRPr="00945D3A">
        <w:rPr>
          <w:szCs w:val="24"/>
          <w:lang w:val="de-DE"/>
        </w:rPr>
        <w:t>izdatak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iz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proračuna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mora</w:t>
      </w:r>
      <w:proofErr w:type="spellEnd"/>
      <w:r w:rsidRPr="00945D3A">
        <w:rPr>
          <w:szCs w:val="24"/>
          <w:lang w:val="de-DE"/>
        </w:rPr>
        <w:t xml:space="preserve"> se </w:t>
      </w:r>
      <w:proofErr w:type="spellStart"/>
      <w:r w:rsidRPr="00945D3A">
        <w:rPr>
          <w:szCs w:val="24"/>
          <w:lang w:val="de-DE"/>
        </w:rPr>
        <w:t>temeljiti</w:t>
      </w:r>
      <w:proofErr w:type="spellEnd"/>
      <w:r w:rsidRPr="00945D3A">
        <w:rPr>
          <w:szCs w:val="24"/>
          <w:lang w:val="de-DE"/>
        </w:rPr>
        <w:t xml:space="preserve"> na </w:t>
      </w:r>
      <w:proofErr w:type="spellStart"/>
      <w:r w:rsidRPr="00945D3A">
        <w:rPr>
          <w:szCs w:val="24"/>
          <w:lang w:val="de-DE"/>
        </w:rPr>
        <w:t>vjerodostojnoj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knjigovodstvenog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ispravi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kojom</w:t>
      </w:r>
      <w:proofErr w:type="spellEnd"/>
      <w:r w:rsidRPr="00945D3A">
        <w:rPr>
          <w:szCs w:val="24"/>
          <w:lang w:val="de-DE"/>
        </w:rPr>
        <w:t xml:space="preserve"> se </w:t>
      </w:r>
      <w:proofErr w:type="spellStart"/>
      <w:r w:rsidRPr="00945D3A">
        <w:rPr>
          <w:szCs w:val="24"/>
          <w:lang w:val="de-DE"/>
        </w:rPr>
        <w:t>dokazuje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obveza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plaćanja</w:t>
      </w:r>
      <w:proofErr w:type="spellEnd"/>
      <w:r w:rsidRPr="00945D3A">
        <w:rPr>
          <w:szCs w:val="24"/>
          <w:lang w:val="de-DE"/>
        </w:rPr>
        <w:t>.</w:t>
      </w:r>
    </w:p>
    <w:p w:rsidR="0089176E" w:rsidRPr="00945D3A" w:rsidRDefault="0089176E" w:rsidP="0089176E">
      <w:pPr>
        <w:pStyle w:val="BodyText1"/>
        <w:ind w:firstLine="720"/>
        <w:jc w:val="both"/>
        <w:rPr>
          <w:szCs w:val="24"/>
          <w:lang w:val="de-DE"/>
        </w:rPr>
      </w:pPr>
      <w:proofErr w:type="spellStart"/>
      <w:r w:rsidRPr="00945D3A">
        <w:rPr>
          <w:szCs w:val="24"/>
          <w:lang w:val="de-DE"/>
        </w:rPr>
        <w:t>Općinski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načelnik</w:t>
      </w:r>
      <w:proofErr w:type="spellEnd"/>
      <w:r w:rsidRPr="00945D3A">
        <w:rPr>
          <w:szCs w:val="24"/>
          <w:lang w:val="de-DE"/>
        </w:rPr>
        <w:t xml:space="preserve">, </w:t>
      </w:r>
      <w:proofErr w:type="spellStart"/>
      <w:r w:rsidRPr="00945D3A">
        <w:rPr>
          <w:szCs w:val="24"/>
          <w:lang w:val="de-DE"/>
        </w:rPr>
        <w:t>odnosno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osoba</w:t>
      </w:r>
      <w:proofErr w:type="spellEnd"/>
      <w:r w:rsidRPr="00945D3A">
        <w:rPr>
          <w:szCs w:val="24"/>
          <w:lang w:val="de-DE"/>
        </w:rPr>
        <w:t xml:space="preserve"> na </w:t>
      </w:r>
      <w:proofErr w:type="spellStart"/>
      <w:r w:rsidRPr="00945D3A">
        <w:rPr>
          <w:szCs w:val="24"/>
          <w:lang w:val="de-DE"/>
        </w:rPr>
        <w:t>koju</w:t>
      </w:r>
      <w:proofErr w:type="spellEnd"/>
      <w:r w:rsidRPr="00945D3A">
        <w:rPr>
          <w:szCs w:val="24"/>
          <w:lang w:val="de-DE"/>
        </w:rPr>
        <w:t xml:space="preserve"> je </w:t>
      </w:r>
      <w:proofErr w:type="spellStart"/>
      <w:r w:rsidRPr="00945D3A">
        <w:rPr>
          <w:szCs w:val="24"/>
          <w:lang w:val="de-DE"/>
        </w:rPr>
        <w:t>to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pravo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preneseno</w:t>
      </w:r>
      <w:proofErr w:type="spellEnd"/>
      <w:r w:rsidRPr="00945D3A">
        <w:rPr>
          <w:szCs w:val="24"/>
          <w:lang w:val="de-DE"/>
        </w:rPr>
        <w:t xml:space="preserve">, </w:t>
      </w:r>
      <w:proofErr w:type="spellStart"/>
      <w:r w:rsidRPr="00945D3A">
        <w:rPr>
          <w:szCs w:val="24"/>
          <w:lang w:val="de-DE"/>
        </w:rPr>
        <w:t>mora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prije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isplate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provjeriti</w:t>
      </w:r>
      <w:proofErr w:type="spellEnd"/>
      <w:r w:rsidRPr="00945D3A">
        <w:rPr>
          <w:szCs w:val="24"/>
          <w:lang w:val="de-DE"/>
        </w:rPr>
        <w:t xml:space="preserve"> i </w:t>
      </w:r>
      <w:proofErr w:type="spellStart"/>
      <w:r w:rsidRPr="00945D3A">
        <w:rPr>
          <w:szCs w:val="24"/>
          <w:lang w:val="de-DE"/>
        </w:rPr>
        <w:t>potvrditi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potpisom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pravni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temelj</w:t>
      </w:r>
      <w:proofErr w:type="spellEnd"/>
      <w:r w:rsidRPr="00945D3A">
        <w:rPr>
          <w:szCs w:val="24"/>
          <w:lang w:val="de-DE"/>
        </w:rPr>
        <w:t xml:space="preserve"> i </w:t>
      </w:r>
      <w:proofErr w:type="spellStart"/>
      <w:r w:rsidRPr="00945D3A">
        <w:rPr>
          <w:szCs w:val="24"/>
          <w:lang w:val="de-DE"/>
        </w:rPr>
        <w:t>visinu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obveze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koja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proizlazi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iz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knjigovodstvene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isprave</w:t>
      </w:r>
      <w:proofErr w:type="spellEnd"/>
      <w:r w:rsidRPr="00945D3A">
        <w:rPr>
          <w:szCs w:val="24"/>
          <w:lang w:val="de-DE"/>
        </w:rPr>
        <w:t>.</w:t>
      </w:r>
    </w:p>
    <w:p w:rsidR="0089176E" w:rsidRPr="00945D3A" w:rsidRDefault="0089176E" w:rsidP="0089176E">
      <w:pPr>
        <w:pStyle w:val="BodyText1"/>
        <w:jc w:val="center"/>
        <w:outlineLvl w:val="0"/>
        <w:rPr>
          <w:szCs w:val="24"/>
          <w:lang w:val="de-DE"/>
        </w:rPr>
      </w:pPr>
      <w:proofErr w:type="spellStart"/>
      <w:r w:rsidRPr="00945D3A">
        <w:rPr>
          <w:szCs w:val="24"/>
          <w:lang w:val="de-DE"/>
        </w:rPr>
        <w:t>Članak</w:t>
      </w:r>
      <w:proofErr w:type="spellEnd"/>
      <w:r w:rsidRPr="00945D3A">
        <w:rPr>
          <w:szCs w:val="24"/>
          <w:lang w:val="de-DE"/>
        </w:rPr>
        <w:t xml:space="preserve"> 13.</w:t>
      </w:r>
    </w:p>
    <w:p w:rsidR="0089176E" w:rsidRPr="00945D3A" w:rsidRDefault="0089176E" w:rsidP="0089176E">
      <w:pPr>
        <w:pStyle w:val="BodyText1"/>
        <w:jc w:val="both"/>
        <w:rPr>
          <w:szCs w:val="24"/>
          <w:lang w:val="de-DE"/>
        </w:rPr>
      </w:pPr>
      <w:r w:rsidRPr="00945D3A">
        <w:rPr>
          <w:szCs w:val="24"/>
          <w:lang w:val="de-DE"/>
        </w:rPr>
        <w:tab/>
      </w:r>
      <w:proofErr w:type="spellStart"/>
      <w:r w:rsidRPr="00945D3A">
        <w:rPr>
          <w:szCs w:val="24"/>
          <w:lang w:val="de-DE"/>
        </w:rPr>
        <w:t>Zahtjev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za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isplatu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sredstava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za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nabavu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roba</w:t>
      </w:r>
      <w:proofErr w:type="spellEnd"/>
      <w:r w:rsidRPr="00945D3A">
        <w:rPr>
          <w:szCs w:val="24"/>
          <w:lang w:val="de-DE"/>
        </w:rPr>
        <w:t xml:space="preserve">, </w:t>
      </w:r>
      <w:proofErr w:type="spellStart"/>
      <w:r w:rsidRPr="00945D3A">
        <w:rPr>
          <w:szCs w:val="24"/>
          <w:lang w:val="de-DE"/>
        </w:rPr>
        <w:t>obavljanje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usluga</w:t>
      </w:r>
      <w:proofErr w:type="spellEnd"/>
      <w:r w:rsidRPr="00945D3A">
        <w:rPr>
          <w:szCs w:val="24"/>
          <w:lang w:val="de-DE"/>
        </w:rPr>
        <w:t xml:space="preserve"> i </w:t>
      </w:r>
      <w:proofErr w:type="spellStart"/>
      <w:r w:rsidRPr="00945D3A">
        <w:rPr>
          <w:szCs w:val="24"/>
          <w:lang w:val="de-DE"/>
        </w:rPr>
        <w:t>ustupanje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radova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mora</w:t>
      </w:r>
      <w:proofErr w:type="spellEnd"/>
      <w:r w:rsidRPr="00945D3A">
        <w:rPr>
          <w:szCs w:val="24"/>
          <w:lang w:val="de-DE"/>
        </w:rPr>
        <w:t xml:space="preserve"> se </w:t>
      </w:r>
      <w:proofErr w:type="spellStart"/>
      <w:r w:rsidRPr="00945D3A">
        <w:rPr>
          <w:szCs w:val="24"/>
          <w:lang w:val="de-DE"/>
        </w:rPr>
        <w:t>temeljiti</w:t>
      </w:r>
      <w:proofErr w:type="spellEnd"/>
      <w:r w:rsidRPr="00945D3A">
        <w:rPr>
          <w:szCs w:val="24"/>
          <w:lang w:val="de-DE"/>
        </w:rPr>
        <w:t xml:space="preserve"> na </w:t>
      </w:r>
      <w:proofErr w:type="spellStart"/>
      <w:r w:rsidRPr="00945D3A">
        <w:rPr>
          <w:szCs w:val="24"/>
          <w:lang w:val="de-DE"/>
        </w:rPr>
        <w:t>propisima</w:t>
      </w:r>
      <w:proofErr w:type="spellEnd"/>
      <w:r w:rsidRPr="00945D3A">
        <w:rPr>
          <w:szCs w:val="24"/>
          <w:lang w:val="de-DE"/>
        </w:rPr>
        <w:t xml:space="preserve"> o </w:t>
      </w:r>
      <w:proofErr w:type="spellStart"/>
      <w:r w:rsidRPr="00945D3A">
        <w:rPr>
          <w:szCs w:val="24"/>
          <w:lang w:val="de-DE"/>
        </w:rPr>
        <w:t>javnoj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nabavi</w:t>
      </w:r>
      <w:proofErr w:type="spellEnd"/>
      <w:r w:rsidRPr="00945D3A">
        <w:rPr>
          <w:szCs w:val="24"/>
          <w:lang w:val="de-DE"/>
        </w:rPr>
        <w:t>.</w:t>
      </w:r>
    </w:p>
    <w:p w:rsidR="0089176E" w:rsidRPr="00945D3A" w:rsidRDefault="0089176E" w:rsidP="0089176E">
      <w:pPr>
        <w:pStyle w:val="BodyText1"/>
        <w:jc w:val="both"/>
        <w:rPr>
          <w:szCs w:val="24"/>
          <w:lang w:val="de-DE"/>
        </w:rPr>
      </w:pPr>
    </w:p>
    <w:p w:rsidR="0089176E" w:rsidRPr="00945D3A" w:rsidRDefault="0089176E" w:rsidP="0089176E">
      <w:pPr>
        <w:pStyle w:val="BodyText1"/>
        <w:jc w:val="center"/>
        <w:outlineLvl w:val="0"/>
        <w:rPr>
          <w:szCs w:val="24"/>
          <w:lang w:val="de-DE"/>
        </w:rPr>
      </w:pPr>
      <w:proofErr w:type="spellStart"/>
      <w:r w:rsidRPr="00945D3A">
        <w:rPr>
          <w:szCs w:val="24"/>
          <w:lang w:val="de-DE"/>
        </w:rPr>
        <w:t>Članak</w:t>
      </w:r>
      <w:proofErr w:type="spellEnd"/>
      <w:r w:rsidRPr="00945D3A">
        <w:rPr>
          <w:szCs w:val="24"/>
          <w:lang w:val="de-DE"/>
        </w:rPr>
        <w:t xml:space="preserve"> 14.</w:t>
      </w:r>
    </w:p>
    <w:p w:rsidR="0089176E" w:rsidRPr="00945D3A" w:rsidRDefault="0089176E" w:rsidP="0089176E">
      <w:pPr>
        <w:pStyle w:val="BodyText1"/>
        <w:jc w:val="both"/>
        <w:rPr>
          <w:szCs w:val="24"/>
          <w:lang w:val="de-DE"/>
        </w:rPr>
      </w:pPr>
      <w:r w:rsidRPr="00945D3A">
        <w:rPr>
          <w:szCs w:val="24"/>
          <w:lang w:val="de-DE"/>
        </w:rPr>
        <w:tab/>
      </w:r>
      <w:proofErr w:type="spellStart"/>
      <w:r w:rsidRPr="00945D3A">
        <w:rPr>
          <w:szCs w:val="24"/>
          <w:lang w:val="de-DE"/>
        </w:rPr>
        <w:t>Općinsko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vijeće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utvrđuje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koeficjente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za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obračun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plaća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zaposlenih</w:t>
      </w:r>
      <w:proofErr w:type="spellEnd"/>
      <w:r w:rsidRPr="00945D3A">
        <w:rPr>
          <w:szCs w:val="24"/>
          <w:lang w:val="de-DE"/>
        </w:rPr>
        <w:t xml:space="preserve"> u </w:t>
      </w:r>
      <w:proofErr w:type="spellStart"/>
      <w:r w:rsidRPr="00945D3A">
        <w:rPr>
          <w:szCs w:val="24"/>
          <w:lang w:val="de-DE"/>
        </w:rPr>
        <w:t>općinskoj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upravi</w:t>
      </w:r>
      <w:proofErr w:type="spellEnd"/>
      <w:r w:rsidRPr="00945D3A">
        <w:rPr>
          <w:szCs w:val="24"/>
          <w:lang w:val="de-DE"/>
        </w:rPr>
        <w:t>.</w:t>
      </w:r>
    </w:p>
    <w:p w:rsidR="0089176E" w:rsidRPr="00945D3A" w:rsidRDefault="0089176E" w:rsidP="0089176E">
      <w:pPr>
        <w:pStyle w:val="BodyText1"/>
        <w:jc w:val="both"/>
        <w:rPr>
          <w:szCs w:val="24"/>
          <w:lang w:val="de-DE"/>
        </w:rPr>
      </w:pPr>
      <w:r w:rsidRPr="00945D3A">
        <w:rPr>
          <w:szCs w:val="24"/>
          <w:lang w:val="de-DE"/>
        </w:rPr>
        <w:tab/>
      </w:r>
      <w:proofErr w:type="spellStart"/>
      <w:r w:rsidRPr="00945D3A">
        <w:rPr>
          <w:szCs w:val="24"/>
          <w:lang w:val="de-DE"/>
        </w:rPr>
        <w:t>Općinski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načelnik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utvrđuje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visinu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bruto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osnovice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za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obračun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plaća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službenika</w:t>
      </w:r>
      <w:proofErr w:type="spellEnd"/>
      <w:r w:rsidRPr="00945D3A">
        <w:rPr>
          <w:szCs w:val="24"/>
          <w:lang w:val="de-DE"/>
        </w:rPr>
        <w:t xml:space="preserve"> i </w:t>
      </w:r>
      <w:proofErr w:type="spellStart"/>
      <w:r w:rsidRPr="00945D3A">
        <w:rPr>
          <w:szCs w:val="24"/>
          <w:lang w:val="de-DE"/>
        </w:rPr>
        <w:t>namještenika</w:t>
      </w:r>
      <w:proofErr w:type="spellEnd"/>
      <w:r w:rsidRPr="00945D3A">
        <w:rPr>
          <w:szCs w:val="24"/>
          <w:lang w:val="de-DE"/>
        </w:rPr>
        <w:t>.</w:t>
      </w:r>
    </w:p>
    <w:p w:rsidR="0089176E" w:rsidRPr="00945D3A" w:rsidRDefault="0089176E" w:rsidP="0089176E">
      <w:pPr>
        <w:pStyle w:val="BodyText1"/>
        <w:jc w:val="both"/>
        <w:rPr>
          <w:szCs w:val="24"/>
          <w:lang w:val="de-DE"/>
        </w:rPr>
      </w:pPr>
      <w:r w:rsidRPr="00945D3A">
        <w:rPr>
          <w:szCs w:val="24"/>
          <w:lang w:val="de-DE"/>
        </w:rPr>
        <w:tab/>
      </w:r>
    </w:p>
    <w:p w:rsidR="0089176E" w:rsidRPr="00945D3A" w:rsidRDefault="0089176E" w:rsidP="0089176E">
      <w:pPr>
        <w:pStyle w:val="BodyText1"/>
        <w:jc w:val="center"/>
        <w:outlineLvl w:val="0"/>
        <w:rPr>
          <w:szCs w:val="24"/>
          <w:lang w:val="de-DE"/>
        </w:rPr>
      </w:pPr>
      <w:proofErr w:type="spellStart"/>
      <w:r w:rsidRPr="00945D3A">
        <w:rPr>
          <w:szCs w:val="24"/>
          <w:lang w:val="de-DE"/>
        </w:rPr>
        <w:t>Članak</w:t>
      </w:r>
      <w:proofErr w:type="spellEnd"/>
      <w:r w:rsidRPr="00945D3A">
        <w:rPr>
          <w:szCs w:val="24"/>
          <w:lang w:val="de-DE"/>
        </w:rPr>
        <w:t xml:space="preserve"> 15.</w:t>
      </w:r>
    </w:p>
    <w:p w:rsidR="0089176E" w:rsidRPr="00945D3A" w:rsidRDefault="0089176E" w:rsidP="0089176E">
      <w:pPr>
        <w:pStyle w:val="BodyText1"/>
        <w:jc w:val="both"/>
        <w:rPr>
          <w:szCs w:val="24"/>
          <w:lang w:val="de-DE"/>
        </w:rPr>
      </w:pPr>
      <w:r w:rsidRPr="00945D3A">
        <w:rPr>
          <w:szCs w:val="24"/>
          <w:lang w:val="de-DE"/>
        </w:rPr>
        <w:tab/>
      </w:r>
      <w:proofErr w:type="spellStart"/>
      <w:r w:rsidRPr="00945D3A">
        <w:rPr>
          <w:szCs w:val="24"/>
          <w:lang w:val="de-DE"/>
        </w:rPr>
        <w:t>Sredstva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za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rad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političkih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stranaka</w:t>
      </w:r>
      <w:proofErr w:type="spellEnd"/>
      <w:r w:rsidRPr="00945D3A">
        <w:rPr>
          <w:szCs w:val="24"/>
          <w:lang w:val="de-DE"/>
        </w:rPr>
        <w:t xml:space="preserve"> u </w:t>
      </w:r>
      <w:proofErr w:type="spellStart"/>
      <w:r w:rsidRPr="00945D3A">
        <w:rPr>
          <w:szCs w:val="24"/>
          <w:lang w:val="de-DE"/>
        </w:rPr>
        <w:t>Općinskom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vijeću</w:t>
      </w:r>
      <w:proofErr w:type="spellEnd"/>
      <w:r w:rsidRPr="00945D3A">
        <w:rPr>
          <w:szCs w:val="24"/>
          <w:lang w:val="de-DE"/>
        </w:rPr>
        <w:t xml:space="preserve">, </w:t>
      </w:r>
      <w:proofErr w:type="spellStart"/>
      <w:r w:rsidRPr="00945D3A">
        <w:rPr>
          <w:szCs w:val="24"/>
          <w:lang w:val="de-DE"/>
        </w:rPr>
        <w:t>naknade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troškova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za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rad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osoba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izabranih</w:t>
      </w:r>
      <w:proofErr w:type="spellEnd"/>
      <w:r w:rsidRPr="00945D3A">
        <w:rPr>
          <w:szCs w:val="24"/>
          <w:lang w:val="de-DE"/>
        </w:rPr>
        <w:t xml:space="preserve"> na </w:t>
      </w:r>
      <w:proofErr w:type="spellStart"/>
      <w:r w:rsidRPr="00945D3A">
        <w:rPr>
          <w:szCs w:val="24"/>
          <w:lang w:val="de-DE"/>
        </w:rPr>
        <w:t>određene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dužnosti</w:t>
      </w:r>
      <w:proofErr w:type="spellEnd"/>
      <w:r w:rsidRPr="00945D3A">
        <w:rPr>
          <w:szCs w:val="24"/>
          <w:lang w:val="de-DE"/>
        </w:rPr>
        <w:t xml:space="preserve">, </w:t>
      </w:r>
      <w:proofErr w:type="spellStart"/>
      <w:r w:rsidRPr="00945D3A">
        <w:rPr>
          <w:szCs w:val="24"/>
          <w:lang w:val="de-DE"/>
        </w:rPr>
        <w:t>naknade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troškova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za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rad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Općinskog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vijeća</w:t>
      </w:r>
      <w:proofErr w:type="spellEnd"/>
      <w:r w:rsidRPr="00945D3A">
        <w:rPr>
          <w:szCs w:val="24"/>
          <w:lang w:val="de-DE"/>
        </w:rPr>
        <w:t xml:space="preserve">, </w:t>
      </w:r>
      <w:proofErr w:type="spellStart"/>
      <w:r w:rsidRPr="00945D3A">
        <w:rPr>
          <w:szCs w:val="24"/>
          <w:lang w:val="de-DE"/>
        </w:rPr>
        <w:t>članova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radnih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tijela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Općinskog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vijeća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isplaćivati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će</w:t>
      </w:r>
      <w:proofErr w:type="spellEnd"/>
      <w:r w:rsidRPr="00945D3A">
        <w:rPr>
          <w:szCs w:val="24"/>
          <w:lang w:val="de-DE"/>
        </w:rPr>
        <w:t xml:space="preserve"> se </w:t>
      </w:r>
      <w:proofErr w:type="spellStart"/>
      <w:r w:rsidRPr="00945D3A">
        <w:rPr>
          <w:szCs w:val="24"/>
          <w:lang w:val="de-DE"/>
        </w:rPr>
        <w:t>temeljem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odluke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Općinskog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vijeća</w:t>
      </w:r>
      <w:proofErr w:type="spellEnd"/>
      <w:r w:rsidRPr="00945D3A">
        <w:rPr>
          <w:szCs w:val="24"/>
          <w:lang w:val="de-DE"/>
        </w:rPr>
        <w:t>.</w:t>
      </w:r>
    </w:p>
    <w:p w:rsidR="0089176E" w:rsidRPr="00945D3A" w:rsidRDefault="0089176E" w:rsidP="0089176E">
      <w:pPr>
        <w:pStyle w:val="BodyText1"/>
        <w:jc w:val="both"/>
        <w:rPr>
          <w:szCs w:val="24"/>
          <w:lang w:val="de-DE"/>
        </w:rPr>
      </w:pPr>
    </w:p>
    <w:p w:rsidR="0074664F" w:rsidRPr="00945D3A" w:rsidRDefault="0074664F" w:rsidP="0089176E">
      <w:pPr>
        <w:pStyle w:val="BodyText1"/>
        <w:jc w:val="both"/>
        <w:rPr>
          <w:szCs w:val="24"/>
          <w:lang w:val="de-DE"/>
        </w:rPr>
      </w:pPr>
    </w:p>
    <w:p w:rsidR="0089176E" w:rsidRPr="00945D3A" w:rsidRDefault="0089176E" w:rsidP="0089176E">
      <w:pPr>
        <w:pStyle w:val="BodyText1"/>
        <w:jc w:val="center"/>
        <w:outlineLvl w:val="0"/>
        <w:rPr>
          <w:szCs w:val="24"/>
          <w:lang w:val="de-DE"/>
        </w:rPr>
      </w:pPr>
      <w:proofErr w:type="spellStart"/>
      <w:r w:rsidRPr="00945D3A">
        <w:rPr>
          <w:szCs w:val="24"/>
          <w:lang w:val="de-DE"/>
        </w:rPr>
        <w:t>Članak</w:t>
      </w:r>
      <w:proofErr w:type="spellEnd"/>
      <w:r w:rsidRPr="00945D3A">
        <w:rPr>
          <w:szCs w:val="24"/>
          <w:lang w:val="de-DE"/>
        </w:rPr>
        <w:t xml:space="preserve"> 16.</w:t>
      </w:r>
    </w:p>
    <w:p w:rsidR="0089176E" w:rsidRPr="00945D3A" w:rsidRDefault="0089176E" w:rsidP="0089176E">
      <w:pPr>
        <w:pStyle w:val="BodyText1"/>
        <w:jc w:val="both"/>
        <w:rPr>
          <w:szCs w:val="24"/>
          <w:lang w:val="de-DE"/>
        </w:rPr>
      </w:pPr>
      <w:r w:rsidRPr="00945D3A">
        <w:rPr>
          <w:szCs w:val="24"/>
          <w:lang w:val="de-DE"/>
        </w:rPr>
        <w:tab/>
      </w:r>
      <w:proofErr w:type="spellStart"/>
      <w:r w:rsidRPr="00945D3A">
        <w:rPr>
          <w:szCs w:val="24"/>
          <w:lang w:val="de-DE"/>
        </w:rPr>
        <w:t>Pogrešno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ili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više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uplaćeni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prihodi</w:t>
      </w:r>
      <w:proofErr w:type="spellEnd"/>
      <w:r w:rsidRPr="00945D3A">
        <w:rPr>
          <w:szCs w:val="24"/>
          <w:lang w:val="de-DE"/>
        </w:rPr>
        <w:t xml:space="preserve"> u </w:t>
      </w:r>
      <w:proofErr w:type="spellStart"/>
      <w:r w:rsidRPr="00945D3A">
        <w:rPr>
          <w:szCs w:val="24"/>
          <w:lang w:val="de-DE"/>
        </w:rPr>
        <w:t>Proračun</w:t>
      </w:r>
      <w:proofErr w:type="spellEnd"/>
      <w:r w:rsidRPr="00945D3A">
        <w:rPr>
          <w:szCs w:val="24"/>
          <w:lang w:val="de-DE"/>
        </w:rPr>
        <w:t xml:space="preserve">, </w:t>
      </w:r>
      <w:proofErr w:type="spellStart"/>
      <w:r w:rsidRPr="00945D3A">
        <w:rPr>
          <w:szCs w:val="24"/>
          <w:lang w:val="de-DE"/>
        </w:rPr>
        <w:t>vraćaju</w:t>
      </w:r>
      <w:proofErr w:type="spellEnd"/>
      <w:r w:rsidRPr="00945D3A">
        <w:rPr>
          <w:szCs w:val="24"/>
          <w:lang w:val="de-DE"/>
        </w:rPr>
        <w:t xml:space="preserve"> se </w:t>
      </w:r>
      <w:proofErr w:type="spellStart"/>
      <w:r w:rsidRPr="00945D3A">
        <w:rPr>
          <w:szCs w:val="24"/>
          <w:lang w:val="de-DE"/>
        </w:rPr>
        <w:t>uplatiteljima</w:t>
      </w:r>
      <w:proofErr w:type="spellEnd"/>
      <w:r w:rsidRPr="00945D3A">
        <w:rPr>
          <w:szCs w:val="24"/>
          <w:lang w:val="de-DE"/>
        </w:rPr>
        <w:t xml:space="preserve"> na </w:t>
      </w:r>
      <w:proofErr w:type="spellStart"/>
      <w:r w:rsidRPr="00945D3A">
        <w:rPr>
          <w:szCs w:val="24"/>
          <w:lang w:val="de-DE"/>
        </w:rPr>
        <w:t>teret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tih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prihoda</w:t>
      </w:r>
      <w:proofErr w:type="spellEnd"/>
      <w:r w:rsidRPr="00945D3A">
        <w:rPr>
          <w:szCs w:val="24"/>
          <w:lang w:val="de-DE"/>
        </w:rPr>
        <w:t>.</w:t>
      </w:r>
    </w:p>
    <w:p w:rsidR="0089176E" w:rsidRPr="00945D3A" w:rsidRDefault="0089176E" w:rsidP="0089176E">
      <w:pPr>
        <w:pStyle w:val="BodyText1"/>
        <w:jc w:val="both"/>
        <w:rPr>
          <w:szCs w:val="24"/>
          <w:lang w:val="de-DE"/>
        </w:rPr>
      </w:pPr>
      <w:r w:rsidRPr="00945D3A">
        <w:rPr>
          <w:szCs w:val="24"/>
          <w:lang w:val="de-DE"/>
        </w:rPr>
        <w:tab/>
      </w:r>
      <w:proofErr w:type="spellStart"/>
      <w:r w:rsidRPr="00945D3A">
        <w:rPr>
          <w:szCs w:val="24"/>
          <w:lang w:val="de-DE"/>
        </w:rPr>
        <w:t>Pogrešno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ili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više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uplaćeni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prihodi</w:t>
      </w:r>
      <w:proofErr w:type="spellEnd"/>
      <w:r w:rsidRPr="00945D3A">
        <w:rPr>
          <w:szCs w:val="24"/>
          <w:lang w:val="de-DE"/>
        </w:rPr>
        <w:t xml:space="preserve"> u </w:t>
      </w:r>
      <w:proofErr w:type="spellStart"/>
      <w:r w:rsidRPr="00945D3A">
        <w:rPr>
          <w:szCs w:val="24"/>
          <w:lang w:val="de-DE"/>
        </w:rPr>
        <w:t>Proračun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prethodnih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godina</w:t>
      </w:r>
      <w:proofErr w:type="spellEnd"/>
      <w:r w:rsidRPr="00945D3A">
        <w:rPr>
          <w:szCs w:val="24"/>
          <w:lang w:val="de-DE"/>
        </w:rPr>
        <w:t xml:space="preserve">, </w:t>
      </w:r>
      <w:proofErr w:type="spellStart"/>
      <w:r w:rsidRPr="00945D3A">
        <w:rPr>
          <w:szCs w:val="24"/>
          <w:lang w:val="de-DE"/>
        </w:rPr>
        <w:t>vraćaju</w:t>
      </w:r>
      <w:proofErr w:type="spellEnd"/>
      <w:r w:rsidRPr="00945D3A">
        <w:rPr>
          <w:szCs w:val="24"/>
          <w:lang w:val="de-DE"/>
        </w:rPr>
        <w:t xml:space="preserve"> se </w:t>
      </w:r>
      <w:proofErr w:type="spellStart"/>
      <w:r w:rsidRPr="00945D3A">
        <w:rPr>
          <w:szCs w:val="24"/>
          <w:lang w:val="de-DE"/>
        </w:rPr>
        <w:t>uplatiteljima</w:t>
      </w:r>
      <w:proofErr w:type="spellEnd"/>
      <w:r w:rsidRPr="00945D3A">
        <w:rPr>
          <w:szCs w:val="24"/>
          <w:lang w:val="de-DE"/>
        </w:rPr>
        <w:t xml:space="preserve"> na </w:t>
      </w:r>
      <w:proofErr w:type="spellStart"/>
      <w:r w:rsidRPr="00945D3A">
        <w:rPr>
          <w:szCs w:val="24"/>
          <w:lang w:val="de-DE"/>
        </w:rPr>
        <w:t>teret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rashoda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Proračuna</w:t>
      </w:r>
      <w:proofErr w:type="spellEnd"/>
      <w:r w:rsidRPr="00945D3A">
        <w:rPr>
          <w:szCs w:val="24"/>
          <w:lang w:val="de-DE"/>
        </w:rPr>
        <w:t>.</w:t>
      </w:r>
    </w:p>
    <w:p w:rsidR="0089176E" w:rsidRPr="00945D3A" w:rsidRDefault="0089176E" w:rsidP="0089176E">
      <w:pPr>
        <w:pStyle w:val="BodyText1"/>
        <w:ind w:firstLine="720"/>
        <w:jc w:val="both"/>
        <w:rPr>
          <w:szCs w:val="24"/>
          <w:lang w:val="de-DE"/>
        </w:rPr>
      </w:pPr>
      <w:proofErr w:type="spellStart"/>
      <w:r w:rsidRPr="00945D3A">
        <w:rPr>
          <w:szCs w:val="24"/>
          <w:lang w:val="de-DE"/>
        </w:rPr>
        <w:t>Rješenja</w:t>
      </w:r>
      <w:proofErr w:type="spellEnd"/>
      <w:r w:rsidRPr="00945D3A">
        <w:rPr>
          <w:szCs w:val="24"/>
          <w:lang w:val="de-DE"/>
        </w:rPr>
        <w:t xml:space="preserve"> o </w:t>
      </w:r>
      <w:proofErr w:type="spellStart"/>
      <w:r w:rsidRPr="00945D3A">
        <w:rPr>
          <w:szCs w:val="24"/>
          <w:lang w:val="de-DE"/>
        </w:rPr>
        <w:t>povratu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sredstava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donosi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="000C07CD" w:rsidRPr="00945D3A">
        <w:rPr>
          <w:szCs w:val="24"/>
          <w:lang w:val="de-DE"/>
        </w:rPr>
        <w:t>o</w:t>
      </w:r>
      <w:r w:rsidRPr="00945D3A">
        <w:rPr>
          <w:szCs w:val="24"/>
          <w:lang w:val="de-DE"/>
        </w:rPr>
        <w:t>pćinski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načelnik</w:t>
      </w:r>
      <w:proofErr w:type="spellEnd"/>
      <w:r w:rsidRPr="00945D3A">
        <w:rPr>
          <w:szCs w:val="24"/>
          <w:lang w:val="de-DE"/>
        </w:rPr>
        <w:t xml:space="preserve"> na </w:t>
      </w:r>
      <w:proofErr w:type="spellStart"/>
      <w:r w:rsidRPr="00945D3A">
        <w:rPr>
          <w:szCs w:val="24"/>
          <w:lang w:val="de-DE"/>
        </w:rPr>
        <w:t>temelju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dokumentiranog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zahtjeva</w:t>
      </w:r>
      <w:proofErr w:type="spellEnd"/>
      <w:r w:rsidRPr="00945D3A">
        <w:rPr>
          <w:szCs w:val="24"/>
          <w:lang w:val="de-DE"/>
        </w:rPr>
        <w:t>.</w:t>
      </w:r>
    </w:p>
    <w:p w:rsidR="000C07CD" w:rsidRPr="00945D3A" w:rsidRDefault="000C07CD" w:rsidP="0089176E">
      <w:pPr>
        <w:pStyle w:val="BodyText1"/>
        <w:ind w:firstLine="720"/>
        <w:jc w:val="both"/>
        <w:rPr>
          <w:szCs w:val="24"/>
          <w:lang w:val="de-DE"/>
        </w:rPr>
      </w:pPr>
    </w:p>
    <w:p w:rsidR="0089176E" w:rsidRPr="00945D3A" w:rsidRDefault="0089176E" w:rsidP="0089176E">
      <w:pPr>
        <w:pStyle w:val="BodyText1"/>
        <w:jc w:val="center"/>
        <w:outlineLvl w:val="0"/>
        <w:rPr>
          <w:szCs w:val="24"/>
          <w:lang w:val="de-DE"/>
        </w:rPr>
      </w:pPr>
      <w:proofErr w:type="spellStart"/>
      <w:r w:rsidRPr="00945D3A">
        <w:rPr>
          <w:szCs w:val="24"/>
          <w:lang w:val="de-DE"/>
        </w:rPr>
        <w:t>Članak</w:t>
      </w:r>
      <w:proofErr w:type="spellEnd"/>
      <w:r w:rsidRPr="00945D3A">
        <w:rPr>
          <w:szCs w:val="24"/>
          <w:lang w:val="de-DE"/>
        </w:rPr>
        <w:t xml:space="preserve"> 17.</w:t>
      </w:r>
    </w:p>
    <w:p w:rsidR="0089176E" w:rsidRPr="00945D3A" w:rsidRDefault="0089176E" w:rsidP="0089176E">
      <w:pPr>
        <w:pStyle w:val="BodyText1"/>
        <w:jc w:val="both"/>
        <w:rPr>
          <w:szCs w:val="24"/>
          <w:lang w:val="de-DE"/>
        </w:rPr>
      </w:pPr>
      <w:r w:rsidRPr="00945D3A">
        <w:rPr>
          <w:szCs w:val="24"/>
          <w:lang w:val="de-DE"/>
        </w:rPr>
        <w:lastRenderedPageBreak/>
        <w:tab/>
        <w:t xml:space="preserve">Instrumente </w:t>
      </w:r>
      <w:proofErr w:type="spellStart"/>
      <w:r w:rsidRPr="00945D3A">
        <w:rPr>
          <w:szCs w:val="24"/>
          <w:lang w:val="de-DE"/>
        </w:rPr>
        <w:t>osiguranja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plaćanje</w:t>
      </w:r>
      <w:proofErr w:type="spellEnd"/>
      <w:r w:rsidRPr="00945D3A">
        <w:rPr>
          <w:szCs w:val="24"/>
          <w:lang w:val="de-DE"/>
        </w:rPr>
        <w:t xml:space="preserve">, </w:t>
      </w:r>
      <w:proofErr w:type="spellStart"/>
      <w:r w:rsidRPr="00945D3A">
        <w:rPr>
          <w:szCs w:val="24"/>
          <w:lang w:val="de-DE"/>
        </w:rPr>
        <w:t>kojima</w:t>
      </w:r>
      <w:proofErr w:type="spellEnd"/>
      <w:r w:rsidRPr="00945D3A">
        <w:rPr>
          <w:szCs w:val="24"/>
          <w:lang w:val="de-DE"/>
        </w:rPr>
        <w:t xml:space="preserve"> se na </w:t>
      </w:r>
      <w:proofErr w:type="spellStart"/>
      <w:r w:rsidRPr="00945D3A">
        <w:rPr>
          <w:szCs w:val="24"/>
          <w:lang w:val="de-DE"/>
        </w:rPr>
        <w:t>teret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Proračuna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stvaraju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obveze</w:t>
      </w:r>
      <w:proofErr w:type="spellEnd"/>
      <w:r w:rsidRPr="00945D3A">
        <w:rPr>
          <w:szCs w:val="24"/>
          <w:lang w:val="de-DE"/>
        </w:rPr>
        <w:t xml:space="preserve">, </w:t>
      </w:r>
      <w:proofErr w:type="spellStart"/>
      <w:r w:rsidRPr="00945D3A">
        <w:rPr>
          <w:szCs w:val="24"/>
          <w:lang w:val="de-DE"/>
        </w:rPr>
        <w:t>izdaje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upravni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odjel</w:t>
      </w:r>
      <w:proofErr w:type="spellEnd"/>
      <w:r w:rsidRPr="00945D3A">
        <w:rPr>
          <w:szCs w:val="24"/>
          <w:lang w:val="de-DE"/>
        </w:rPr>
        <w:t xml:space="preserve">, a </w:t>
      </w:r>
      <w:proofErr w:type="spellStart"/>
      <w:r w:rsidRPr="00945D3A">
        <w:rPr>
          <w:szCs w:val="24"/>
          <w:lang w:val="de-DE"/>
        </w:rPr>
        <w:t>potpisuje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="00F75F1A" w:rsidRPr="00945D3A">
        <w:rPr>
          <w:szCs w:val="24"/>
          <w:lang w:val="de-DE"/>
        </w:rPr>
        <w:t>O</w:t>
      </w:r>
      <w:r w:rsidRPr="00945D3A">
        <w:rPr>
          <w:szCs w:val="24"/>
          <w:lang w:val="de-DE"/>
        </w:rPr>
        <w:t>pćinski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načelnik</w:t>
      </w:r>
      <w:proofErr w:type="spellEnd"/>
      <w:r w:rsidRPr="00945D3A">
        <w:rPr>
          <w:szCs w:val="24"/>
          <w:lang w:val="de-DE"/>
        </w:rPr>
        <w:t>.</w:t>
      </w:r>
    </w:p>
    <w:p w:rsidR="0089176E" w:rsidRPr="00945D3A" w:rsidRDefault="0089176E" w:rsidP="0089176E">
      <w:pPr>
        <w:pStyle w:val="BodyText1"/>
        <w:jc w:val="both"/>
        <w:rPr>
          <w:szCs w:val="24"/>
          <w:lang w:val="de-DE"/>
        </w:rPr>
      </w:pPr>
      <w:r w:rsidRPr="00945D3A">
        <w:rPr>
          <w:szCs w:val="24"/>
          <w:lang w:val="de-DE"/>
        </w:rPr>
        <w:tab/>
      </w:r>
      <w:proofErr w:type="spellStart"/>
      <w:r w:rsidRPr="00945D3A">
        <w:rPr>
          <w:szCs w:val="24"/>
          <w:lang w:val="de-DE"/>
        </w:rPr>
        <w:t>Instrumenti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osiguranja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plaćanja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primljeni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od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pravnih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osoba</w:t>
      </w:r>
      <w:proofErr w:type="spellEnd"/>
      <w:r w:rsidRPr="00945D3A">
        <w:rPr>
          <w:szCs w:val="24"/>
          <w:lang w:val="de-DE"/>
        </w:rPr>
        <w:t xml:space="preserve">, </w:t>
      </w:r>
      <w:proofErr w:type="spellStart"/>
      <w:r w:rsidRPr="00945D3A">
        <w:rPr>
          <w:szCs w:val="24"/>
          <w:lang w:val="de-DE"/>
        </w:rPr>
        <w:t>kao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sredstvo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osiguranja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naplate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potraživanja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ili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izvođenja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radova</w:t>
      </w:r>
      <w:proofErr w:type="spellEnd"/>
      <w:r w:rsidRPr="00945D3A">
        <w:rPr>
          <w:szCs w:val="24"/>
          <w:lang w:val="de-DE"/>
        </w:rPr>
        <w:t xml:space="preserve"> i </w:t>
      </w:r>
      <w:proofErr w:type="spellStart"/>
      <w:r w:rsidRPr="00945D3A">
        <w:rPr>
          <w:szCs w:val="24"/>
          <w:lang w:val="de-DE"/>
        </w:rPr>
        <w:t>usluga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dostavljaju</w:t>
      </w:r>
      <w:proofErr w:type="spellEnd"/>
      <w:r w:rsidRPr="00945D3A">
        <w:rPr>
          <w:szCs w:val="24"/>
          <w:lang w:val="de-DE"/>
        </w:rPr>
        <w:t xml:space="preserve"> se </w:t>
      </w:r>
      <w:proofErr w:type="spellStart"/>
      <w:r w:rsidRPr="00945D3A">
        <w:rPr>
          <w:szCs w:val="24"/>
          <w:lang w:val="de-DE"/>
        </w:rPr>
        <w:t>Općinskoj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upravi</w:t>
      </w:r>
      <w:proofErr w:type="spellEnd"/>
      <w:r w:rsidRPr="00945D3A">
        <w:rPr>
          <w:szCs w:val="24"/>
          <w:lang w:val="de-DE"/>
        </w:rPr>
        <w:t>.</w:t>
      </w:r>
    </w:p>
    <w:p w:rsidR="00120A92" w:rsidRPr="00945D3A" w:rsidRDefault="00120A92" w:rsidP="0089176E">
      <w:pPr>
        <w:pStyle w:val="BodyText1"/>
        <w:jc w:val="both"/>
        <w:rPr>
          <w:szCs w:val="24"/>
          <w:lang w:val="de-DE"/>
        </w:rPr>
      </w:pPr>
    </w:p>
    <w:p w:rsidR="0089176E" w:rsidRPr="00945D3A" w:rsidRDefault="0089176E" w:rsidP="0089176E">
      <w:pPr>
        <w:pStyle w:val="BodyText1"/>
        <w:jc w:val="both"/>
        <w:outlineLvl w:val="0"/>
        <w:rPr>
          <w:szCs w:val="24"/>
          <w:lang w:val="de-DE"/>
        </w:rPr>
      </w:pPr>
      <w:r w:rsidRPr="00945D3A">
        <w:rPr>
          <w:szCs w:val="24"/>
          <w:lang w:val="de-DE"/>
        </w:rPr>
        <w:t>VII. POVRAT SREDSTAVA U PRORAČUN</w:t>
      </w:r>
    </w:p>
    <w:p w:rsidR="0089176E" w:rsidRPr="00945D3A" w:rsidRDefault="0089176E" w:rsidP="0089176E">
      <w:pPr>
        <w:pStyle w:val="BodyText1"/>
        <w:jc w:val="both"/>
        <w:rPr>
          <w:szCs w:val="24"/>
          <w:lang w:val="de-DE"/>
        </w:rPr>
      </w:pPr>
    </w:p>
    <w:p w:rsidR="0089176E" w:rsidRPr="00945D3A" w:rsidRDefault="0089176E" w:rsidP="0089176E">
      <w:pPr>
        <w:pStyle w:val="BodyText1"/>
        <w:jc w:val="center"/>
        <w:outlineLvl w:val="0"/>
        <w:rPr>
          <w:szCs w:val="24"/>
          <w:lang w:val="de-DE"/>
        </w:rPr>
      </w:pPr>
      <w:proofErr w:type="spellStart"/>
      <w:r w:rsidRPr="00945D3A">
        <w:rPr>
          <w:szCs w:val="24"/>
          <w:lang w:val="de-DE"/>
        </w:rPr>
        <w:t>Članak</w:t>
      </w:r>
      <w:proofErr w:type="spellEnd"/>
      <w:r w:rsidRPr="00945D3A">
        <w:rPr>
          <w:szCs w:val="24"/>
          <w:lang w:val="de-DE"/>
        </w:rPr>
        <w:t xml:space="preserve"> 18.</w:t>
      </w:r>
    </w:p>
    <w:p w:rsidR="0089176E" w:rsidRPr="00945D3A" w:rsidRDefault="0089176E" w:rsidP="0089176E">
      <w:pPr>
        <w:pStyle w:val="BodyText1"/>
        <w:jc w:val="both"/>
        <w:rPr>
          <w:szCs w:val="24"/>
          <w:lang w:val="de-DE"/>
        </w:rPr>
      </w:pPr>
      <w:r w:rsidRPr="00945D3A">
        <w:rPr>
          <w:szCs w:val="24"/>
          <w:lang w:val="de-DE"/>
        </w:rPr>
        <w:tab/>
      </w:r>
      <w:proofErr w:type="spellStart"/>
      <w:r w:rsidRPr="00945D3A">
        <w:rPr>
          <w:szCs w:val="24"/>
          <w:lang w:val="de-DE"/>
        </w:rPr>
        <w:t>Ako</w:t>
      </w:r>
      <w:proofErr w:type="spellEnd"/>
      <w:r w:rsidRPr="00945D3A">
        <w:rPr>
          <w:szCs w:val="24"/>
          <w:lang w:val="de-DE"/>
        </w:rPr>
        <w:t xml:space="preserve"> se </w:t>
      </w:r>
      <w:proofErr w:type="spellStart"/>
      <w:r w:rsidRPr="00945D3A">
        <w:rPr>
          <w:szCs w:val="24"/>
          <w:lang w:val="de-DE"/>
        </w:rPr>
        <w:t>naknadno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utvrdi</w:t>
      </w:r>
      <w:proofErr w:type="spellEnd"/>
      <w:r w:rsidRPr="00945D3A">
        <w:rPr>
          <w:szCs w:val="24"/>
          <w:lang w:val="de-DE"/>
        </w:rPr>
        <w:t xml:space="preserve"> da je </w:t>
      </w:r>
      <w:proofErr w:type="spellStart"/>
      <w:r w:rsidRPr="00945D3A">
        <w:rPr>
          <w:szCs w:val="24"/>
          <w:lang w:val="de-DE"/>
        </w:rPr>
        <w:t>isplata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iz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Proračuna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bila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nezakonita</w:t>
      </w:r>
      <w:proofErr w:type="spellEnd"/>
      <w:r w:rsidRPr="00945D3A">
        <w:rPr>
          <w:szCs w:val="24"/>
          <w:lang w:val="de-DE"/>
        </w:rPr>
        <w:t xml:space="preserve"> i/</w:t>
      </w:r>
      <w:proofErr w:type="spellStart"/>
      <w:r w:rsidRPr="00945D3A">
        <w:rPr>
          <w:szCs w:val="24"/>
          <w:lang w:val="de-DE"/>
        </w:rPr>
        <w:t>ili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neopravdana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potrebno</w:t>
      </w:r>
      <w:proofErr w:type="spellEnd"/>
      <w:r w:rsidRPr="00945D3A">
        <w:rPr>
          <w:szCs w:val="24"/>
          <w:lang w:val="de-DE"/>
        </w:rPr>
        <w:t xml:space="preserve"> je </w:t>
      </w:r>
      <w:proofErr w:type="spellStart"/>
      <w:r w:rsidRPr="00945D3A">
        <w:rPr>
          <w:szCs w:val="24"/>
          <w:lang w:val="de-DE"/>
        </w:rPr>
        <w:t>odmah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zahtjevati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povrat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proračunskih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sredstava</w:t>
      </w:r>
      <w:proofErr w:type="spellEnd"/>
      <w:r w:rsidRPr="00945D3A">
        <w:rPr>
          <w:szCs w:val="24"/>
          <w:lang w:val="de-DE"/>
        </w:rPr>
        <w:t xml:space="preserve"> u </w:t>
      </w:r>
      <w:proofErr w:type="spellStart"/>
      <w:r w:rsidRPr="00945D3A">
        <w:rPr>
          <w:szCs w:val="24"/>
          <w:lang w:val="de-DE"/>
        </w:rPr>
        <w:t>Proračun</w:t>
      </w:r>
      <w:proofErr w:type="spellEnd"/>
      <w:r w:rsidRPr="00945D3A">
        <w:rPr>
          <w:szCs w:val="24"/>
          <w:lang w:val="de-DE"/>
        </w:rPr>
        <w:t>.</w:t>
      </w:r>
    </w:p>
    <w:p w:rsidR="00120A92" w:rsidRPr="00945D3A" w:rsidRDefault="00120A92" w:rsidP="0089176E">
      <w:pPr>
        <w:pStyle w:val="BodyText1"/>
        <w:jc w:val="both"/>
        <w:rPr>
          <w:szCs w:val="24"/>
          <w:lang w:val="de-DE"/>
        </w:rPr>
      </w:pPr>
    </w:p>
    <w:p w:rsidR="0089176E" w:rsidRPr="00945D3A" w:rsidRDefault="0089176E" w:rsidP="0089176E">
      <w:pPr>
        <w:pStyle w:val="BodyText1"/>
        <w:jc w:val="both"/>
        <w:outlineLvl w:val="0"/>
        <w:rPr>
          <w:szCs w:val="24"/>
          <w:lang w:val="de-DE"/>
        </w:rPr>
      </w:pPr>
      <w:r w:rsidRPr="00945D3A">
        <w:rPr>
          <w:szCs w:val="24"/>
          <w:lang w:val="de-DE"/>
        </w:rPr>
        <w:t>VIII. PLAĆANJE PREDUJMA</w:t>
      </w:r>
    </w:p>
    <w:p w:rsidR="0089176E" w:rsidRPr="00945D3A" w:rsidRDefault="0089176E" w:rsidP="0089176E">
      <w:pPr>
        <w:pStyle w:val="BodyText1"/>
        <w:jc w:val="both"/>
        <w:rPr>
          <w:szCs w:val="24"/>
          <w:lang w:val="de-DE"/>
        </w:rPr>
      </w:pPr>
    </w:p>
    <w:p w:rsidR="0089176E" w:rsidRPr="00945D3A" w:rsidRDefault="0089176E" w:rsidP="0089176E">
      <w:pPr>
        <w:pStyle w:val="BodyText1"/>
        <w:jc w:val="center"/>
        <w:outlineLvl w:val="0"/>
        <w:rPr>
          <w:szCs w:val="24"/>
          <w:lang w:val="de-DE"/>
        </w:rPr>
      </w:pPr>
      <w:proofErr w:type="spellStart"/>
      <w:r w:rsidRPr="00945D3A">
        <w:rPr>
          <w:szCs w:val="24"/>
          <w:lang w:val="de-DE"/>
        </w:rPr>
        <w:t>Članak</w:t>
      </w:r>
      <w:proofErr w:type="spellEnd"/>
      <w:r w:rsidRPr="00945D3A">
        <w:rPr>
          <w:szCs w:val="24"/>
          <w:lang w:val="de-DE"/>
        </w:rPr>
        <w:t xml:space="preserve"> 19.</w:t>
      </w:r>
    </w:p>
    <w:p w:rsidR="0089176E" w:rsidRPr="00945D3A" w:rsidRDefault="0089176E" w:rsidP="0089176E">
      <w:pPr>
        <w:pStyle w:val="BodyText1"/>
        <w:jc w:val="both"/>
        <w:rPr>
          <w:szCs w:val="24"/>
          <w:lang w:val="de-DE"/>
        </w:rPr>
      </w:pPr>
      <w:r w:rsidRPr="00945D3A">
        <w:rPr>
          <w:szCs w:val="24"/>
          <w:lang w:val="de-DE"/>
        </w:rPr>
        <w:tab/>
      </w:r>
      <w:proofErr w:type="spellStart"/>
      <w:r w:rsidRPr="00945D3A">
        <w:rPr>
          <w:szCs w:val="24"/>
          <w:lang w:val="de-DE"/>
        </w:rPr>
        <w:t>Plaćanje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predujma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može</w:t>
      </w:r>
      <w:proofErr w:type="spellEnd"/>
      <w:r w:rsidRPr="00945D3A">
        <w:rPr>
          <w:szCs w:val="24"/>
          <w:lang w:val="de-DE"/>
        </w:rPr>
        <w:t xml:space="preserve"> se </w:t>
      </w:r>
      <w:proofErr w:type="spellStart"/>
      <w:r w:rsidRPr="00945D3A">
        <w:rPr>
          <w:szCs w:val="24"/>
          <w:lang w:val="de-DE"/>
        </w:rPr>
        <w:t>ugovorit</w:t>
      </w:r>
      <w:r w:rsidR="0074664F" w:rsidRPr="00945D3A">
        <w:rPr>
          <w:szCs w:val="24"/>
          <w:lang w:val="de-DE"/>
        </w:rPr>
        <w:t>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samo</w:t>
      </w:r>
      <w:proofErr w:type="spellEnd"/>
      <w:r w:rsidRPr="00945D3A">
        <w:rPr>
          <w:szCs w:val="24"/>
          <w:lang w:val="de-DE"/>
        </w:rPr>
        <w:t xml:space="preserve"> u </w:t>
      </w:r>
      <w:proofErr w:type="spellStart"/>
      <w:r w:rsidRPr="00945D3A">
        <w:rPr>
          <w:szCs w:val="24"/>
          <w:lang w:val="de-DE"/>
        </w:rPr>
        <w:t>iznimnim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slučajevima</w:t>
      </w:r>
      <w:proofErr w:type="spellEnd"/>
      <w:r w:rsidRPr="00945D3A">
        <w:rPr>
          <w:szCs w:val="24"/>
          <w:lang w:val="de-DE"/>
        </w:rPr>
        <w:t xml:space="preserve"> i </w:t>
      </w:r>
      <w:proofErr w:type="spellStart"/>
      <w:r w:rsidRPr="00945D3A">
        <w:rPr>
          <w:szCs w:val="24"/>
          <w:lang w:val="de-DE"/>
        </w:rPr>
        <w:t>temeljem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prethodne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suglasnosti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="00F75F1A" w:rsidRPr="00945D3A">
        <w:rPr>
          <w:szCs w:val="24"/>
          <w:lang w:val="de-DE"/>
        </w:rPr>
        <w:t>O</w:t>
      </w:r>
      <w:r w:rsidRPr="00945D3A">
        <w:rPr>
          <w:szCs w:val="24"/>
          <w:lang w:val="de-DE"/>
        </w:rPr>
        <w:t>pćinskog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načelnika</w:t>
      </w:r>
      <w:proofErr w:type="spellEnd"/>
      <w:r w:rsidRPr="00945D3A">
        <w:rPr>
          <w:szCs w:val="24"/>
          <w:lang w:val="de-DE"/>
        </w:rPr>
        <w:t>.</w:t>
      </w:r>
    </w:p>
    <w:p w:rsidR="0089176E" w:rsidRPr="00945D3A" w:rsidRDefault="0089176E" w:rsidP="0089176E">
      <w:pPr>
        <w:pStyle w:val="BodyText1"/>
        <w:jc w:val="both"/>
        <w:rPr>
          <w:szCs w:val="24"/>
          <w:lang w:val="de-DE"/>
        </w:rPr>
      </w:pPr>
    </w:p>
    <w:p w:rsidR="0089176E" w:rsidRPr="00945D3A" w:rsidRDefault="0089176E" w:rsidP="0089176E">
      <w:pPr>
        <w:pStyle w:val="BodyText1"/>
        <w:jc w:val="both"/>
        <w:outlineLvl w:val="0"/>
        <w:rPr>
          <w:szCs w:val="24"/>
          <w:lang w:val="de-DE"/>
        </w:rPr>
      </w:pPr>
      <w:r w:rsidRPr="00945D3A">
        <w:rPr>
          <w:szCs w:val="24"/>
          <w:lang w:val="de-DE"/>
        </w:rPr>
        <w:t>IX. UPRAVLJANJE OPĆINSKOM IMOVINOM</w:t>
      </w:r>
    </w:p>
    <w:p w:rsidR="0089176E" w:rsidRPr="00945D3A" w:rsidRDefault="0089176E" w:rsidP="0089176E">
      <w:pPr>
        <w:pStyle w:val="BodyText1"/>
        <w:jc w:val="both"/>
        <w:rPr>
          <w:szCs w:val="24"/>
          <w:lang w:val="de-DE"/>
        </w:rPr>
      </w:pPr>
    </w:p>
    <w:p w:rsidR="0089176E" w:rsidRPr="00945D3A" w:rsidRDefault="0089176E" w:rsidP="0089176E">
      <w:pPr>
        <w:pStyle w:val="BodyText1"/>
        <w:jc w:val="center"/>
        <w:outlineLvl w:val="0"/>
        <w:rPr>
          <w:szCs w:val="24"/>
          <w:lang w:val="de-DE"/>
        </w:rPr>
      </w:pPr>
      <w:proofErr w:type="spellStart"/>
      <w:r w:rsidRPr="00945D3A">
        <w:rPr>
          <w:szCs w:val="24"/>
          <w:lang w:val="de-DE"/>
        </w:rPr>
        <w:t>Članak</w:t>
      </w:r>
      <w:proofErr w:type="spellEnd"/>
      <w:r w:rsidRPr="00945D3A">
        <w:rPr>
          <w:szCs w:val="24"/>
          <w:lang w:val="de-DE"/>
        </w:rPr>
        <w:t xml:space="preserve"> 20.</w:t>
      </w:r>
    </w:p>
    <w:p w:rsidR="0089176E" w:rsidRPr="00945D3A" w:rsidRDefault="0089176E" w:rsidP="0089176E">
      <w:pPr>
        <w:pStyle w:val="BodyText1"/>
        <w:jc w:val="both"/>
        <w:rPr>
          <w:szCs w:val="24"/>
          <w:lang w:val="de-DE"/>
        </w:rPr>
      </w:pPr>
      <w:r w:rsidRPr="00945D3A">
        <w:rPr>
          <w:szCs w:val="24"/>
          <w:lang w:val="de-DE"/>
        </w:rPr>
        <w:tab/>
      </w:r>
      <w:proofErr w:type="spellStart"/>
      <w:r w:rsidRPr="00945D3A">
        <w:rPr>
          <w:szCs w:val="24"/>
          <w:lang w:val="de-DE"/>
        </w:rPr>
        <w:t>Raspoloživim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novčanim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sredstvima</w:t>
      </w:r>
      <w:proofErr w:type="spellEnd"/>
      <w:r w:rsidRPr="00945D3A">
        <w:rPr>
          <w:szCs w:val="24"/>
          <w:lang w:val="de-DE"/>
        </w:rPr>
        <w:t xml:space="preserve"> na </w:t>
      </w:r>
      <w:proofErr w:type="spellStart"/>
      <w:r w:rsidRPr="00945D3A">
        <w:rPr>
          <w:szCs w:val="24"/>
          <w:lang w:val="de-DE"/>
        </w:rPr>
        <w:t>računu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Proračuna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upravlja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="00F75F1A" w:rsidRPr="00945D3A">
        <w:rPr>
          <w:szCs w:val="24"/>
          <w:lang w:val="de-DE"/>
        </w:rPr>
        <w:t>O</w:t>
      </w:r>
      <w:r w:rsidRPr="00945D3A">
        <w:rPr>
          <w:szCs w:val="24"/>
          <w:lang w:val="de-DE"/>
        </w:rPr>
        <w:t>pćinski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načelnik</w:t>
      </w:r>
      <w:proofErr w:type="spellEnd"/>
      <w:r w:rsidRPr="00945D3A">
        <w:rPr>
          <w:szCs w:val="24"/>
          <w:lang w:val="de-DE"/>
        </w:rPr>
        <w:t>.</w:t>
      </w:r>
    </w:p>
    <w:p w:rsidR="0089176E" w:rsidRPr="00945D3A" w:rsidRDefault="0089176E" w:rsidP="0089176E">
      <w:pPr>
        <w:pStyle w:val="BodyText1"/>
        <w:jc w:val="both"/>
        <w:rPr>
          <w:szCs w:val="24"/>
          <w:lang w:val="de-DE"/>
        </w:rPr>
      </w:pPr>
      <w:r w:rsidRPr="00945D3A">
        <w:rPr>
          <w:szCs w:val="24"/>
          <w:lang w:val="de-DE"/>
        </w:rPr>
        <w:tab/>
      </w:r>
      <w:proofErr w:type="spellStart"/>
      <w:r w:rsidRPr="00945D3A">
        <w:rPr>
          <w:szCs w:val="24"/>
          <w:lang w:val="de-DE"/>
        </w:rPr>
        <w:t>Raspoloživa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novčana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sredstva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mogu</w:t>
      </w:r>
      <w:proofErr w:type="spellEnd"/>
      <w:r w:rsidRPr="00945D3A">
        <w:rPr>
          <w:szCs w:val="24"/>
          <w:lang w:val="de-DE"/>
        </w:rPr>
        <w:t xml:space="preserve"> se </w:t>
      </w:r>
      <w:proofErr w:type="spellStart"/>
      <w:r w:rsidRPr="00945D3A">
        <w:rPr>
          <w:szCs w:val="24"/>
          <w:lang w:val="de-DE"/>
        </w:rPr>
        <w:t>oročavati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kod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poslovnih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banaka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ili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plasirati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drugim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pravnim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osobama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putem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kratkoročnih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zajmova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poštujući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načelo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sigurnosti</w:t>
      </w:r>
      <w:proofErr w:type="spellEnd"/>
      <w:r w:rsidRPr="00945D3A">
        <w:rPr>
          <w:szCs w:val="24"/>
          <w:lang w:val="de-DE"/>
        </w:rPr>
        <w:t xml:space="preserve"> i </w:t>
      </w:r>
      <w:proofErr w:type="spellStart"/>
      <w:r w:rsidRPr="00945D3A">
        <w:rPr>
          <w:szCs w:val="24"/>
          <w:lang w:val="de-DE"/>
        </w:rPr>
        <w:t>likvidnosti</w:t>
      </w:r>
      <w:proofErr w:type="spellEnd"/>
      <w:r w:rsidRPr="00945D3A">
        <w:rPr>
          <w:szCs w:val="24"/>
          <w:lang w:val="de-DE"/>
        </w:rPr>
        <w:t>.</w:t>
      </w:r>
    </w:p>
    <w:p w:rsidR="0089176E" w:rsidRPr="00945D3A" w:rsidRDefault="0089176E" w:rsidP="0089176E">
      <w:pPr>
        <w:pStyle w:val="BodyText1"/>
        <w:jc w:val="both"/>
        <w:rPr>
          <w:szCs w:val="24"/>
          <w:lang w:val="de-DE"/>
        </w:rPr>
      </w:pPr>
      <w:r w:rsidRPr="00945D3A">
        <w:rPr>
          <w:szCs w:val="24"/>
          <w:lang w:val="de-DE"/>
        </w:rPr>
        <w:tab/>
      </w:r>
      <w:proofErr w:type="spellStart"/>
      <w:r w:rsidRPr="00945D3A">
        <w:rPr>
          <w:szCs w:val="24"/>
          <w:lang w:val="de-DE"/>
        </w:rPr>
        <w:t>Odluku</w:t>
      </w:r>
      <w:proofErr w:type="spellEnd"/>
      <w:r w:rsidRPr="00945D3A">
        <w:rPr>
          <w:szCs w:val="24"/>
          <w:lang w:val="de-DE"/>
        </w:rPr>
        <w:t xml:space="preserve"> o </w:t>
      </w:r>
      <w:proofErr w:type="spellStart"/>
      <w:r w:rsidRPr="00945D3A">
        <w:rPr>
          <w:szCs w:val="24"/>
          <w:lang w:val="de-DE"/>
        </w:rPr>
        <w:t>oročavanju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ili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davanju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kratkoročnih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zajmova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donosi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Općinski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proofErr w:type="gramStart"/>
      <w:r w:rsidRPr="00945D3A">
        <w:rPr>
          <w:szCs w:val="24"/>
          <w:lang w:val="de-DE"/>
        </w:rPr>
        <w:t>načelnik</w:t>
      </w:r>
      <w:proofErr w:type="spellEnd"/>
      <w:r w:rsidRPr="00945D3A">
        <w:rPr>
          <w:szCs w:val="24"/>
          <w:lang w:val="de-DE"/>
        </w:rPr>
        <w:t xml:space="preserve">,  </w:t>
      </w:r>
      <w:proofErr w:type="spellStart"/>
      <w:r w:rsidRPr="00945D3A">
        <w:rPr>
          <w:szCs w:val="24"/>
          <w:lang w:val="de-DE"/>
        </w:rPr>
        <w:t>ugovor</w:t>
      </w:r>
      <w:proofErr w:type="spellEnd"/>
      <w:proofErr w:type="gram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potpisuje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Općinski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načelnik</w:t>
      </w:r>
      <w:proofErr w:type="spellEnd"/>
      <w:r w:rsidRPr="00945D3A">
        <w:rPr>
          <w:szCs w:val="24"/>
          <w:lang w:val="de-DE"/>
        </w:rPr>
        <w:t>.</w:t>
      </w:r>
    </w:p>
    <w:p w:rsidR="0089176E" w:rsidRPr="00945D3A" w:rsidRDefault="0089176E" w:rsidP="0089176E">
      <w:pPr>
        <w:pStyle w:val="BodyText1"/>
        <w:jc w:val="both"/>
        <w:rPr>
          <w:szCs w:val="24"/>
          <w:lang w:val="de-DE"/>
        </w:rPr>
      </w:pPr>
      <w:r w:rsidRPr="00945D3A">
        <w:rPr>
          <w:szCs w:val="24"/>
          <w:lang w:val="de-DE"/>
        </w:rPr>
        <w:tab/>
      </w:r>
      <w:proofErr w:type="spellStart"/>
      <w:r w:rsidRPr="00945D3A">
        <w:rPr>
          <w:szCs w:val="24"/>
          <w:lang w:val="de-DE"/>
        </w:rPr>
        <w:t>Prihod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od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upravljanja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raspoloživim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novčanim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sredstvima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prihod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su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Proračuna</w:t>
      </w:r>
      <w:proofErr w:type="spellEnd"/>
      <w:r w:rsidRPr="00945D3A">
        <w:rPr>
          <w:szCs w:val="24"/>
          <w:lang w:val="de-DE"/>
        </w:rPr>
        <w:t>.</w:t>
      </w:r>
    </w:p>
    <w:p w:rsidR="0089176E" w:rsidRPr="00945D3A" w:rsidRDefault="0089176E" w:rsidP="0089176E">
      <w:pPr>
        <w:pStyle w:val="BodyText1"/>
        <w:jc w:val="both"/>
        <w:rPr>
          <w:szCs w:val="24"/>
          <w:lang w:val="de-DE"/>
        </w:rPr>
      </w:pPr>
    </w:p>
    <w:p w:rsidR="0089176E" w:rsidRPr="00945D3A" w:rsidRDefault="0089176E" w:rsidP="0089176E">
      <w:pPr>
        <w:pStyle w:val="BodyText1"/>
        <w:jc w:val="both"/>
        <w:outlineLvl w:val="0"/>
        <w:rPr>
          <w:szCs w:val="24"/>
          <w:lang w:val="de-DE"/>
        </w:rPr>
      </w:pPr>
      <w:r w:rsidRPr="00945D3A">
        <w:rPr>
          <w:szCs w:val="24"/>
          <w:lang w:val="de-DE"/>
        </w:rPr>
        <w:t>X. OTPIS DUGOVA</w:t>
      </w:r>
    </w:p>
    <w:p w:rsidR="0089176E" w:rsidRPr="00945D3A" w:rsidRDefault="0089176E" w:rsidP="0089176E">
      <w:pPr>
        <w:pStyle w:val="BodyText1"/>
        <w:jc w:val="center"/>
        <w:outlineLvl w:val="0"/>
        <w:rPr>
          <w:szCs w:val="24"/>
          <w:lang w:val="de-DE"/>
        </w:rPr>
      </w:pPr>
      <w:proofErr w:type="spellStart"/>
      <w:r w:rsidRPr="00945D3A">
        <w:rPr>
          <w:szCs w:val="24"/>
          <w:lang w:val="de-DE"/>
        </w:rPr>
        <w:t>Članak</w:t>
      </w:r>
      <w:proofErr w:type="spellEnd"/>
      <w:r w:rsidRPr="00945D3A">
        <w:rPr>
          <w:szCs w:val="24"/>
          <w:lang w:val="de-DE"/>
        </w:rPr>
        <w:t xml:space="preserve"> 21.</w:t>
      </w:r>
    </w:p>
    <w:p w:rsidR="0089176E" w:rsidRPr="00945D3A" w:rsidRDefault="0089176E" w:rsidP="0089176E">
      <w:pPr>
        <w:pStyle w:val="BodyText1"/>
        <w:jc w:val="both"/>
        <w:rPr>
          <w:szCs w:val="24"/>
          <w:lang w:val="de-DE"/>
        </w:rPr>
      </w:pPr>
      <w:r w:rsidRPr="00945D3A">
        <w:rPr>
          <w:szCs w:val="24"/>
          <w:lang w:val="de-DE"/>
        </w:rPr>
        <w:tab/>
      </w:r>
      <w:proofErr w:type="spellStart"/>
      <w:r w:rsidRPr="00945D3A">
        <w:rPr>
          <w:szCs w:val="24"/>
          <w:lang w:val="de-DE"/>
        </w:rPr>
        <w:t>Općinski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načelnik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može</w:t>
      </w:r>
      <w:proofErr w:type="spellEnd"/>
      <w:r w:rsidRPr="00945D3A">
        <w:rPr>
          <w:szCs w:val="24"/>
          <w:lang w:val="de-DE"/>
        </w:rPr>
        <w:t xml:space="preserve"> u </w:t>
      </w:r>
      <w:proofErr w:type="spellStart"/>
      <w:r w:rsidRPr="00945D3A">
        <w:rPr>
          <w:szCs w:val="24"/>
          <w:lang w:val="de-DE"/>
        </w:rPr>
        <w:t>cijelosti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ili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djelomično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otpisati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dug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općini</w:t>
      </w:r>
      <w:proofErr w:type="spellEnd"/>
      <w:r w:rsidRPr="00945D3A">
        <w:rPr>
          <w:szCs w:val="24"/>
          <w:lang w:val="de-DE"/>
        </w:rPr>
        <w:t xml:space="preserve">, </w:t>
      </w:r>
      <w:proofErr w:type="spellStart"/>
      <w:r w:rsidRPr="00945D3A">
        <w:rPr>
          <w:szCs w:val="24"/>
          <w:lang w:val="de-DE"/>
        </w:rPr>
        <w:t>ako</w:t>
      </w:r>
      <w:proofErr w:type="spellEnd"/>
      <w:r w:rsidRPr="00945D3A">
        <w:rPr>
          <w:szCs w:val="24"/>
          <w:lang w:val="de-DE"/>
        </w:rPr>
        <w:t xml:space="preserve"> bi </w:t>
      </w:r>
      <w:proofErr w:type="spellStart"/>
      <w:r w:rsidRPr="00945D3A">
        <w:rPr>
          <w:szCs w:val="24"/>
          <w:lang w:val="de-DE"/>
        </w:rPr>
        <w:t>troškovi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postupka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naplate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potraživanja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bili</w:t>
      </w:r>
      <w:proofErr w:type="spellEnd"/>
      <w:r w:rsidRPr="00945D3A">
        <w:rPr>
          <w:szCs w:val="24"/>
          <w:lang w:val="de-DE"/>
        </w:rPr>
        <w:t xml:space="preserve"> u </w:t>
      </w:r>
      <w:proofErr w:type="spellStart"/>
      <w:r w:rsidRPr="00945D3A">
        <w:rPr>
          <w:szCs w:val="24"/>
          <w:lang w:val="de-DE"/>
        </w:rPr>
        <w:t>nerazmjeru</w:t>
      </w:r>
      <w:proofErr w:type="spellEnd"/>
      <w:r w:rsidRPr="00945D3A">
        <w:rPr>
          <w:szCs w:val="24"/>
          <w:lang w:val="de-DE"/>
        </w:rPr>
        <w:t xml:space="preserve"> s </w:t>
      </w:r>
      <w:proofErr w:type="spellStart"/>
      <w:r w:rsidRPr="00945D3A">
        <w:rPr>
          <w:szCs w:val="24"/>
          <w:lang w:val="de-DE"/>
        </w:rPr>
        <w:t>visinom</w:t>
      </w:r>
      <w:proofErr w:type="spellEnd"/>
      <w:r w:rsidRPr="00945D3A">
        <w:rPr>
          <w:szCs w:val="24"/>
          <w:lang w:val="de-DE"/>
        </w:rPr>
        <w:t xml:space="preserve"> </w:t>
      </w:r>
      <w:proofErr w:type="spellStart"/>
      <w:r w:rsidRPr="00945D3A">
        <w:rPr>
          <w:szCs w:val="24"/>
          <w:lang w:val="de-DE"/>
        </w:rPr>
        <w:t>potraživanja</w:t>
      </w:r>
      <w:proofErr w:type="spellEnd"/>
      <w:r w:rsidRPr="00945D3A">
        <w:rPr>
          <w:szCs w:val="24"/>
          <w:lang w:val="de-DE"/>
        </w:rPr>
        <w:t>.</w:t>
      </w:r>
    </w:p>
    <w:p w:rsidR="0089176E" w:rsidRPr="00945D3A" w:rsidRDefault="0089176E" w:rsidP="0089176E">
      <w:pPr>
        <w:pStyle w:val="BodyText1"/>
        <w:jc w:val="both"/>
        <w:rPr>
          <w:szCs w:val="24"/>
          <w:lang w:val="de-DE"/>
        </w:rPr>
      </w:pPr>
    </w:p>
    <w:p w:rsidR="0089176E" w:rsidRPr="00945D3A" w:rsidRDefault="0089176E" w:rsidP="0089176E">
      <w:pPr>
        <w:pStyle w:val="BodyText1"/>
        <w:jc w:val="both"/>
        <w:outlineLvl w:val="0"/>
        <w:rPr>
          <w:szCs w:val="24"/>
        </w:rPr>
      </w:pPr>
      <w:r w:rsidRPr="00945D3A">
        <w:rPr>
          <w:szCs w:val="24"/>
        </w:rPr>
        <w:t xml:space="preserve">XI. UPRAVLJANJE NEFINANCIJSKOM </w:t>
      </w:r>
    </w:p>
    <w:p w:rsidR="0089176E" w:rsidRPr="00945D3A" w:rsidRDefault="0089176E" w:rsidP="0089176E">
      <w:pPr>
        <w:pStyle w:val="BodyText1"/>
        <w:jc w:val="both"/>
        <w:outlineLvl w:val="0"/>
        <w:rPr>
          <w:szCs w:val="24"/>
        </w:rPr>
      </w:pPr>
      <w:r w:rsidRPr="00945D3A">
        <w:rPr>
          <w:szCs w:val="24"/>
        </w:rPr>
        <w:t xml:space="preserve">      DUGOTRAJNOM IMOVINOM OPĆINE</w:t>
      </w:r>
    </w:p>
    <w:p w:rsidR="0089176E" w:rsidRPr="00945D3A" w:rsidRDefault="0089176E" w:rsidP="0089176E">
      <w:pPr>
        <w:pStyle w:val="BodyText1"/>
        <w:jc w:val="both"/>
        <w:rPr>
          <w:szCs w:val="24"/>
        </w:rPr>
      </w:pPr>
    </w:p>
    <w:p w:rsidR="0089176E" w:rsidRPr="00945D3A" w:rsidRDefault="0089176E" w:rsidP="0089176E">
      <w:pPr>
        <w:pStyle w:val="BodyText1"/>
        <w:jc w:val="center"/>
        <w:outlineLvl w:val="0"/>
        <w:rPr>
          <w:szCs w:val="24"/>
        </w:rPr>
      </w:pPr>
      <w:proofErr w:type="spellStart"/>
      <w:r w:rsidRPr="00945D3A">
        <w:rPr>
          <w:szCs w:val="24"/>
        </w:rPr>
        <w:t>Članak</w:t>
      </w:r>
      <w:proofErr w:type="spellEnd"/>
      <w:r w:rsidRPr="00945D3A">
        <w:rPr>
          <w:szCs w:val="24"/>
        </w:rPr>
        <w:t xml:space="preserve"> 22.</w:t>
      </w:r>
    </w:p>
    <w:p w:rsidR="0089176E" w:rsidRPr="00945D3A" w:rsidRDefault="0089176E" w:rsidP="0089176E">
      <w:pPr>
        <w:pStyle w:val="BodyText1"/>
        <w:jc w:val="center"/>
        <w:rPr>
          <w:szCs w:val="24"/>
        </w:rPr>
      </w:pPr>
    </w:p>
    <w:p w:rsidR="0089176E" w:rsidRPr="00945D3A" w:rsidRDefault="0089176E" w:rsidP="0089176E">
      <w:pPr>
        <w:pStyle w:val="BodyText1"/>
        <w:jc w:val="both"/>
        <w:rPr>
          <w:szCs w:val="24"/>
        </w:rPr>
      </w:pPr>
      <w:r w:rsidRPr="00945D3A">
        <w:rPr>
          <w:szCs w:val="24"/>
        </w:rPr>
        <w:tab/>
      </w:r>
      <w:proofErr w:type="spellStart"/>
      <w:r w:rsidRPr="00945D3A">
        <w:rPr>
          <w:szCs w:val="24"/>
        </w:rPr>
        <w:t>Općinski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načelnik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upravlja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nefinancijskom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dugotrajnom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imovinom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Općine</w:t>
      </w:r>
      <w:proofErr w:type="spellEnd"/>
      <w:r w:rsidRPr="00945D3A">
        <w:rPr>
          <w:szCs w:val="24"/>
        </w:rPr>
        <w:t xml:space="preserve">. </w:t>
      </w:r>
    </w:p>
    <w:p w:rsidR="0089176E" w:rsidRPr="00945D3A" w:rsidRDefault="0089176E" w:rsidP="0089176E">
      <w:pPr>
        <w:pStyle w:val="BodyText1"/>
        <w:jc w:val="both"/>
        <w:rPr>
          <w:szCs w:val="24"/>
        </w:rPr>
      </w:pPr>
      <w:r w:rsidRPr="00945D3A">
        <w:rPr>
          <w:szCs w:val="24"/>
        </w:rPr>
        <w:tab/>
      </w:r>
      <w:proofErr w:type="spellStart"/>
      <w:r w:rsidRPr="00945D3A">
        <w:rPr>
          <w:szCs w:val="24"/>
        </w:rPr>
        <w:t>Upravljanje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imovinom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iz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stavka</w:t>
      </w:r>
      <w:proofErr w:type="spellEnd"/>
      <w:r w:rsidRPr="00945D3A">
        <w:rPr>
          <w:szCs w:val="24"/>
        </w:rPr>
        <w:t xml:space="preserve"> 1. </w:t>
      </w:r>
      <w:proofErr w:type="spellStart"/>
      <w:r w:rsidRPr="00945D3A">
        <w:rPr>
          <w:szCs w:val="24"/>
        </w:rPr>
        <w:t>ovog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članka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podrazumjeva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njezino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korištenje</w:t>
      </w:r>
      <w:proofErr w:type="spellEnd"/>
      <w:r w:rsidRPr="00945D3A">
        <w:rPr>
          <w:szCs w:val="24"/>
        </w:rPr>
        <w:t xml:space="preserve">, </w:t>
      </w:r>
      <w:proofErr w:type="spellStart"/>
      <w:r w:rsidRPr="00945D3A">
        <w:rPr>
          <w:szCs w:val="24"/>
        </w:rPr>
        <w:t>održavanje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davanje</w:t>
      </w:r>
      <w:proofErr w:type="spellEnd"/>
      <w:r w:rsidRPr="00945D3A">
        <w:rPr>
          <w:szCs w:val="24"/>
        </w:rPr>
        <w:t xml:space="preserve"> u </w:t>
      </w:r>
      <w:proofErr w:type="spellStart"/>
      <w:r w:rsidRPr="00945D3A">
        <w:rPr>
          <w:szCs w:val="24"/>
        </w:rPr>
        <w:t>zakup</w:t>
      </w:r>
      <w:proofErr w:type="spellEnd"/>
      <w:r w:rsidRPr="00945D3A">
        <w:rPr>
          <w:szCs w:val="24"/>
        </w:rPr>
        <w:t>.</w:t>
      </w:r>
    </w:p>
    <w:p w:rsidR="0089176E" w:rsidRPr="00945D3A" w:rsidRDefault="0089176E" w:rsidP="0089176E">
      <w:pPr>
        <w:pStyle w:val="BodyText1"/>
        <w:jc w:val="both"/>
        <w:rPr>
          <w:szCs w:val="24"/>
        </w:rPr>
      </w:pPr>
      <w:r w:rsidRPr="00945D3A">
        <w:rPr>
          <w:szCs w:val="24"/>
        </w:rPr>
        <w:tab/>
      </w:r>
      <w:proofErr w:type="spellStart"/>
      <w:r w:rsidRPr="00945D3A">
        <w:rPr>
          <w:szCs w:val="24"/>
        </w:rPr>
        <w:t>Imovinom</w:t>
      </w:r>
      <w:proofErr w:type="spellEnd"/>
      <w:r w:rsidRPr="00945D3A">
        <w:rPr>
          <w:szCs w:val="24"/>
        </w:rPr>
        <w:t xml:space="preserve"> se mora </w:t>
      </w:r>
      <w:proofErr w:type="spellStart"/>
      <w:r w:rsidRPr="00945D3A">
        <w:rPr>
          <w:szCs w:val="24"/>
        </w:rPr>
        <w:t>upravljati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brigom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dobrog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gospodara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voditi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popis</w:t>
      </w:r>
      <w:proofErr w:type="spellEnd"/>
      <w:r w:rsidRPr="00945D3A">
        <w:rPr>
          <w:szCs w:val="24"/>
        </w:rPr>
        <w:t xml:space="preserve"> o </w:t>
      </w:r>
      <w:proofErr w:type="spellStart"/>
      <w:r w:rsidRPr="00945D3A">
        <w:rPr>
          <w:szCs w:val="24"/>
        </w:rPr>
        <w:t>toj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imovini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sukladno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zakonu</w:t>
      </w:r>
      <w:proofErr w:type="spellEnd"/>
      <w:r w:rsidRPr="00945D3A">
        <w:rPr>
          <w:szCs w:val="24"/>
        </w:rPr>
        <w:t>.</w:t>
      </w:r>
    </w:p>
    <w:p w:rsidR="0089176E" w:rsidRPr="00945D3A" w:rsidRDefault="0089176E" w:rsidP="0089176E">
      <w:pPr>
        <w:pStyle w:val="BodyText1"/>
        <w:jc w:val="both"/>
        <w:rPr>
          <w:szCs w:val="24"/>
        </w:rPr>
      </w:pPr>
      <w:r w:rsidRPr="00945D3A">
        <w:rPr>
          <w:szCs w:val="24"/>
        </w:rPr>
        <w:tab/>
      </w:r>
      <w:proofErr w:type="spellStart"/>
      <w:r w:rsidRPr="00945D3A">
        <w:rPr>
          <w:szCs w:val="24"/>
        </w:rPr>
        <w:t>Sredstva</w:t>
      </w:r>
      <w:proofErr w:type="spellEnd"/>
      <w:r w:rsidRPr="00945D3A">
        <w:rPr>
          <w:szCs w:val="24"/>
        </w:rPr>
        <w:t xml:space="preserve"> za </w:t>
      </w:r>
      <w:proofErr w:type="spellStart"/>
      <w:r w:rsidRPr="00945D3A">
        <w:rPr>
          <w:szCs w:val="24"/>
        </w:rPr>
        <w:t>održavanje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osiguranje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dugotrajne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nefinancijske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imovine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osiguravaju</w:t>
      </w:r>
      <w:proofErr w:type="spellEnd"/>
      <w:r w:rsidRPr="00945D3A">
        <w:rPr>
          <w:szCs w:val="24"/>
        </w:rPr>
        <w:t xml:space="preserve"> se u </w:t>
      </w:r>
      <w:proofErr w:type="spellStart"/>
      <w:r w:rsidRPr="00945D3A">
        <w:rPr>
          <w:szCs w:val="24"/>
        </w:rPr>
        <w:t>rashodima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poslovanja</w:t>
      </w:r>
      <w:proofErr w:type="spellEnd"/>
      <w:r w:rsidRPr="00945D3A">
        <w:rPr>
          <w:szCs w:val="24"/>
        </w:rPr>
        <w:t>.</w:t>
      </w:r>
    </w:p>
    <w:p w:rsidR="0089176E" w:rsidRPr="00945D3A" w:rsidRDefault="0089176E" w:rsidP="0089176E">
      <w:pPr>
        <w:pStyle w:val="BodyText1"/>
        <w:jc w:val="both"/>
        <w:rPr>
          <w:szCs w:val="24"/>
        </w:rPr>
      </w:pPr>
    </w:p>
    <w:p w:rsidR="0089176E" w:rsidRPr="00945D3A" w:rsidRDefault="0089176E" w:rsidP="0089176E">
      <w:pPr>
        <w:pStyle w:val="BodyText1"/>
        <w:jc w:val="center"/>
        <w:outlineLvl w:val="0"/>
        <w:rPr>
          <w:szCs w:val="24"/>
        </w:rPr>
      </w:pPr>
      <w:proofErr w:type="spellStart"/>
      <w:r w:rsidRPr="00945D3A">
        <w:rPr>
          <w:szCs w:val="24"/>
        </w:rPr>
        <w:t>Članak</w:t>
      </w:r>
      <w:proofErr w:type="spellEnd"/>
      <w:r w:rsidRPr="00945D3A">
        <w:rPr>
          <w:szCs w:val="24"/>
        </w:rPr>
        <w:t xml:space="preserve"> 23.</w:t>
      </w:r>
    </w:p>
    <w:p w:rsidR="0089176E" w:rsidRPr="00945D3A" w:rsidRDefault="0089176E" w:rsidP="0089176E">
      <w:pPr>
        <w:pStyle w:val="BodyText1"/>
        <w:jc w:val="both"/>
        <w:rPr>
          <w:szCs w:val="24"/>
        </w:rPr>
      </w:pPr>
      <w:r w:rsidRPr="00945D3A">
        <w:rPr>
          <w:szCs w:val="24"/>
        </w:rPr>
        <w:tab/>
      </w:r>
      <w:proofErr w:type="spellStart"/>
      <w:r w:rsidRPr="00945D3A">
        <w:rPr>
          <w:szCs w:val="24"/>
        </w:rPr>
        <w:t>Knjigovodstvena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evidencija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nefinancijske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dugotrajne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imovine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Općine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vodi</w:t>
      </w:r>
      <w:proofErr w:type="spellEnd"/>
      <w:r w:rsidRPr="00945D3A">
        <w:rPr>
          <w:szCs w:val="24"/>
        </w:rPr>
        <w:t xml:space="preserve"> se u </w:t>
      </w:r>
      <w:proofErr w:type="spellStart"/>
      <w:r w:rsidRPr="00945D3A">
        <w:rPr>
          <w:szCs w:val="24"/>
        </w:rPr>
        <w:t>Općinskoj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upravi</w:t>
      </w:r>
      <w:proofErr w:type="spellEnd"/>
      <w:r w:rsidRPr="00945D3A">
        <w:rPr>
          <w:szCs w:val="24"/>
        </w:rPr>
        <w:t>.</w:t>
      </w:r>
    </w:p>
    <w:p w:rsidR="0089176E" w:rsidRPr="00945D3A" w:rsidRDefault="0089176E" w:rsidP="0089176E">
      <w:pPr>
        <w:pStyle w:val="BodyText1"/>
        <w:jc w:val="both"/>
        <w:rPr>
          <w:szCs w:val="24"/>
        </w:rPr>
      </w:pPr>
      <w:r w:rsidRPr="00945D3A">
        <w:rPr>
          <w:szCs w:val="24"/>
        </w:rPr>
        <w:tab/>
      </w:r>
      <w:proofErr w:type="spellStart"/>
      <w:r w:rsidRPr="00945D3A">
        <w:rPr>
          <w:szCs w:val="24"/>
        </w:rPr>
        <w:t>Sve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poslovne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promjene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na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nefinancijskoj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dugotrajnoj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imovini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potrebno</w:t>
      </w:r>
      <w:proofErr w:type="spellEnd"/>
      <w:r w:rsidRPr="00945D3A">
        <w:rPr>
          <w:szCs w:val="24"/>
        </w:rPr>
        <w:t xml:space="preserve"> je </w:t>
      </w:r>
      <w:proofErr w:type="spellStart"/>
      <w:r w:rsidRPr="00945D3A">
        <w:rPr>
          <w:szCs w:val="24"/>
        </w:rPr>
        <w:t>evidentirati</w:t>
      </w:r>
      <w:proofErr w:type="spellEnd"/>
      <w:r w:rsidRPr="00945D3A">
        <w:rPr>
          <w:szCs w:val="24"/>
        </w:rPr>
        <w:t xml:space="preserve"> </w:t>
      </w:r>
      <w:r w:rsidRPr="00945D3A">
        <w:rPr>
          <w:szCs w:val="24"/>
        </w:rPr>
        <w:lastRenderedPageBreak/>
        <w:t xml:space="preserve">u </w:t>
      </w:r>
      <w:proofErr w:type="spellStart"/>
      <w:r w:rsidRPr="00945D3A">
        <w:rPr>
          <w:szCs w:val="24"/>
        </w:rPr>
        <w:t>roku</w:t>
      </w:r>
      <w:proofErr w:type="spellEnd"/>
      <w:r w:rsidRPr="00945D3A">
        <w:rPr>
          <w:szCs w:val="24"/>
        </w:rPr>
        <w:t xml:space="preserve"> od 30 dana od dana </w:t>
      </w:r>
      <w:proofErr w:type="spellStart"/>
      <w:r w:rsidRPr="00945D3A">
        <w:rPr>
          <w:szCs w:val="24"/>
        </w:rPr>
        <w:t>nastanka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promjene</w:t>
      </w:r>
      <w:proofErr w:type="spellEnd"/>
      <w:r w:rsidRPr="00945D3A">
        <w:rPr>
          <w:szCs w:val="24"/>
        </w:rPr>
        <w:t>.</w:t>
      </w:r>
    </w:p>
    <w:p w:rsidR="001F7DBF" w:rsidRPr="00945D3A" w:rsidRDefault="001F7DBF" w:rsidP="0089176E">
      <w:pPr>
        <w:pStyle w:val="BodyText1"/>
        <w:jc w:val="both"/>
        <w:rPr>
          <w:szCs w:val="24"/>
        </w:rPr>
      </w:pPr>
    </w:p>
    <w:p w:rsidR="0089176E" w:rsidRPr="00945D3A" w:rsidRDefault="0089176E" w:rsidP="0089176E">
      <w:pPr>
        <w:pStyle w:val="BodyText1"/>
        <w:jc w:val="both"/>
        <w:outlineLvl w:val="0"/>
        <w:rPr>
          <w:szCs w:val="24"/>
        </w:rPr>
      </w:pPr>
      <w:r w:rsidRPr="00945D3A">
        <w:rPr>
          <w:szCs w:val="24"/>
        </w:rPr>
        <w:t>XII. ZADUŽIVANJE I DAVANJE JAMSTVA</w:t>
      </w:r>
    </w:p>
    <w:p w:rsidR="0089176E" w:rsidRPr="00945D3A" w:rsidRDefault="0089176E" w:rsidP="0089176E">
      <w:pPr>
        <w:pStyle w:val="BodyText1"/>
        <w:jc w:val="both"/>
        <w:rPr>
          <w:szCs w:val="24"/>
        </w:rPr>
      </w:pPr>
    </w:p>
    <w:p w:rsidR="0089176E" w:rsidRPr="00945D3A" w:rsidRDefault="0089176E" w:rsidP="0089176E">
      <w:pPr>
        <w:pStyle w:val="BodyText1"/>
        <w:jc w:val="center"/>
        <w:outlineLvl w:val="0"/>
        <w:rPr>
          <w:szCs w:val="24"/>
        </w:rPr>
      </w:pPr>
      <w:proofErr w:type="spellStart"/>
      <w:r w:rsidRPr="00945D3A">
        <w:rPr>
          <w:szCs w:val="24"/>
        </w:rPr>
        <w:t>Članak</w:t>
      </w:r>
      <w:proofErr w:type="spellEnd"/>
      <w:r w:rsidRPr="00945D3A">
        <w:rPr>
          <w:szCs w:val="24"/>
        </w:rPr>
        <w:t xml:space="preserve"> 24.</w:t>
      </w:r>
    </w:p>
    <w:p w:rsidR="00684A2D" w:rsidRPr="00945D3A" w:rsidRDefault="0089176E" w:rsidP="00684A2D">
      <w:pPr>
        <w:tabs>
          <w:tab w:val="left" w:pos="-720"/>
        </w:tabs>
        <w:suppressAutoHyphens/>
        <w:rPr>
          <w:spacing w:val="-2"/>
          <w:szCs w:val="24"/>
        </w:rPr>
      </w:pPr>
      <w:r w:rsidRPr="00945D3A">
        <w:rPr>
          <w:szCs w:val="24"/>
        </w:rPr>
        <w:tab/>
      </w:r>
      <w:r w:rsidR="00684A2D" w:rsidRPr="00945D3A">
        <w:rPr>
          <w:spacing w:val="-2"/>
          <w:szCs w:val="24"/>
        </w:rPr>
        <w:t xml:space="preserve">Za realizaciju višegodišnjih </w:t>
      </w:r>
      <w:proofErr w:type="spellStart"/>
      <w:r w:rsidR="00684A2D" w:rsidRPr="00945D3A">
        <w:rPr>
          <w:spacing w:val="-2"/>
          <w:szCs w:val="24"/>
        </w:rPr>
        <w:t>kaptalnih</w:t>
      </w:r>
      <w:proofErr w:type="spellEnd"/>
      <w:r w:rsidR="00684A2D" w:rsidRPr="00945D3A">
        <w:rPr>
          <w:spacing w:val="-2"/>
          <w:szCs w:val="24"/>
        </w:rPr>
        <w:t xml:space="preserve"> projekata utvrđenih Planom razvojnih programa Općina se može zadužiti sukladno zakonskim propisima. </w:t>
      </w:r>
    </w:p>
    <w:p w:rsidR="00684A2D" w:rsidRPr="00945D3A" w:rsidRDefault="00684A2D" w:rsidP="00684A2D">
      <w:pPr>
        <w:tabs>
          <w:tab w:val="left" w:pos="-720"/>
        </w:tabs>
        <w:suppressAutoHyphens/>
        <w:rPr>
          <w:spacing w:val="-2"/>
          <w:szCs w:val="24"/>
        </w:rPr>
      </w:pPr>
      <w:r w:rsidRPr="00945D3A">
        <w:rPr>
          <w:spacing w:val="-2"/>
          <w:szCs w:val="24"/>
        </w:rPr>
        <w:t xml:space="preserve">Općina se može kratkoročno zadužiti najduže do 12 mjeseci isključivo za </w:t>
      </w:r>
      <w:proofErr w:type="spellStart"/>
      <w:r w:rsidRPr="00945D3A">
        <w:rPr>
          <w:spacing w:val="-2"/>
          <w:szCs w:val="24"/>
        </w:rPr>
        <w:t>premošćavanje</w:t>
      </w:r>
      <w:proofErr w:type="spellEnd"/>
      <w:r w:rsidRPr="00945D3A">
        <w:rPr>
          <w:spacing w:val="-2"/>
          <w:szCs w:val="24"/>
        </w:rPr>
        <w:t xml:space="preserve"> jaza nastalog zbog različite dinamike priljeva sredstava i dospijeća obveza u suglasju sa zakonom kojim se uređuje proračun. </w:t>
      </w:r>
    </w:p>
    <w:p w:rsidR="00684A2D" w:rsidRPr="00945D3A" w:rsidRDefault="00684A2D" w:rsidP="00684A2D">
      <w:pPr>
        <w:tabs>
          <w:tab w:val="left" w:pos="-720"/>
        </w:tabs>
        <w:suppressAutoHyphens/>
        <w:rPr>
          <w:spacing w:val="-2"/>
          <w:szCs w:val="24"/>
        </w:rPr>
      </w:pPr>
      <w:r w:rsidRPr="00945D3A">
        <w:rPr>
          <w:spacing w:val="-2"/>
          <w:szCs w:val="24"/>
        </w:rPr>
        <w:t xml:space="preserve">Za financijske odnose radi zaduživanja i pozajmljivanja sredstva Općine zadužen je </w:t>
      </w:r>
      <w:r w:rsidR="00F75F1A" w:rsidRPr="00945D3A">
        <w:rPr>
          <w:spacing w:val="-2"/>
          <w:szCs w:val="24"/>
        </w:rPr>
        <w:t>O</w:t>
      </w:r>
      <w:r w:rsidRPr="00945D3A">
        <w:rPr>
          <w:spacing w:val="-2"/>
          <w:szCs w:val="24"/>
        </w:rPr>
        <w:t>pćinski načelnik uz prethodnu suglasnost općinskog vijeća.</w:t>
      </w:r>
    </w:p>
    <w:p w:rsidR="00684A2D" w:rsidRPr="00945D3A" w:rsidRDefault="00684A2D" w:rsidP="00684A2D">
      <w:pPr>
        <w:tabs>
          <w:tab w:val="left" w:pos="-720"/>
        </w:tabs>
        <w:suppressAutoHyphens/>
        <w:rPr>
          <w:spacing w:val="-2"/>
          <w:szCs w:val="24"/>
        </w:rPr>
      </w:pPr>
      <w:r w:rsidRPr="00945D3A">
        <w:rPr>
          <w:spacing w:val="-2"/>
          <w:szCs w:val="24"/>
        </w:rPr>
        <w:t xml:space="preserve">Kod kratkoročnog zaduživanja, </w:t>
      </w:r>
      <w:r w:rsidR="00F75F1A" w:rsidRPr="00945D3A">
        <w:rPr>
          <w:spacing w:val="-2"/>
          <w:szCs w:val="24"/>
        </w:rPr>
        <w:t>O</w:t>
      </w:r>
      <w:r w:rsidRPr="00945D3A">
        <w:rPr>
          <w:spacing w:val="-2"/>
          <w:szCs w:val="24"/>
        </w:rPr>
        <w:t xml:space="preserve">pćinski načelnik samostalno donosi odluku bez prethodne suglasnosti </w:t>
      </w:r>
      <w:r w:rsidR="00F75F1A" w:rsidRPr="00945D3A">
        <w:rPr>
          <w:spacing w:val="-2"/>
          <w:szCs w:val="24"/>
        </w:rPr>
        <w:t>O</w:t>
      </w:r>
      <w:r w:rsidRPr="00945D3A">
        <w:rPr>
          <w:spacing w:val="-2"/>
          <w:szCs w:val="24"/>
        </w:rPr>
        <w:t>pćinskog vijeća.</w:t>
      </w:r>
    </w:p>
    <w:p w:rsidR="0089176E" w:rsidRPr="00945D3A" w:rsidRDefault="0089176E" w:rsidP="00684A2D">
      <w:pPr>
        <w:pStyle w:val="BodyText1"/>
        <w:jc w:val="both"/>
        <w:rPr>
          <w:szCs w:val="24"/>
        </w:rPr>
      </w:pPr>
    </w:p>
    <w:p w:rsidR="0089176E" w:rsidRPr="00945D3A" w:rsidRDefault="0089176E" w:rsidP="0089176E">
      <w:pPr>
        <w:pStyle w:val="BodyText1"/>
        <w:jc w:val="both"/>
        <w:rPr>
          <w:szCs w:val="24"/>
        </w:rPr>
      </w:pPr>
    </w:p>
    <w:p w:rsidR="0089176E" w:rsidRPr="00945D3A" w:rsidRDefault="0089176E" w:rsidP="0089176E">
      <w:pPr>
        <w:pStyle w:val="BodyText1"/>
        <w:jc w:val="both"/>
        <w:outlineLvl w:val="0"/>
        <w:rPr>
          <w:szCs w:val="24"/>
        </w:rPr>
      </w:pPr>
      <w:r w:rsidRPr="00945D3A">
        <w:rPr>
          <w:szCs w:val="24"/>
        </w:rPr>
        <w:t xml:space="preserve">XIII. URAVNOTEŽENJE PRORAČUNA </w:t>
      </w:r>
    </w:p>
    <w:p w:rsidR="0089176E" w:rsidRPr="00945D3A" w:rsidRDefault="00DA0759" w:rsidP="0089176E">
      <w:pPr>
        <w:pStyle w:val="BodyText1"/>
        <w:jc w:val="both"/>
        <w:outlineLvl w:val="0"/>
        <w:rPr>
          <w:szCs w:val="24"/>
        </w:rPr>
      </w:pPr>
      <w:r w:rsidRPr="00945D3A">
        <w:rPr>
          <w:szCs w:val="24"/>
        </w:rPr>
        <w:t xml:space="preserve">        </w:t>
      </w:r>
      <w:r w:rsidR="0089176E" w:rsidRPr="00945D3A">
        <w:rPr>
          <w:szCs w:val="24"/>
        </w:rPr>
        <w:t>I PRERASPODJELA SREDSTAVA PRORAČUNA</w:t>
      </w:r>
    </w:p>
    <w:p w:rsidR="0089176E" w:rsidRPr="00945D3A" w:rsidRDefault="0089176E" w:rsidP="0089176E">
      <w:pPr>
        <w:pStyle w:val="BodyText1"/>
        <w:jc w:val="center"/>
        <w:rPr>
          <w:szCs w:val="24"/>
        </w:rPr>
      </w:pPr>
    </w:p>
    <w:p w:rsidR="0089176E" w:rsidRPr="00945D3A" w:rsidRDefault="0089176E" w:rsidP="0089176E">
      <w:pPr>
        <w:pStyle w:val="BodyText1"/>
        <w:jc w:val="center"/>
        <w:outlineLvl w:val="0"/>
        <w:rPr>
          <w:szCs w:val="24"/>
        </w:rPr>
      </w:pPr>
      <w:proofErr w:type="spellStart"/>
      <w:r w:rsidRPr="00945D3A">
        <w:rPr>
          <w:szCs w:val="24"/>
        </w:rPr>
        <w:t>Članak</w:t>
      </w:r>
      <w:proofErr w:type="spellEnd"/>
      <w:r w:rsidRPr="00945D3A">
        <w:rPr>
          <w:szCs w:val="24"/>
        </w:rPr>
        <w:t xml:space="preserve"> 25.</w:t>
      </w:r>
    </w:p>
    <w:p w:rsidR="0089176E" w:rsidRPr="00945D3A" w:rsidRDefault="0089176E" w:rsidP="0089176E">
      <w:pPr>
        <w:pStyle w:val="BodyText1"/>
        <w:jc w:val="both"/>
        <w:rPr>
          <w:szCs w:val="24"/>
        </w:rPr>
      </w:pPr>
      <w:r w:rsidRPr="00945D3A">
        <w:rPr>
          <w:szCs w:val="24"/>
        </w:rPr>
        <w:tab/>
      </w:r>
      <w:proofErr w:type="spellStart"/>
      <w:r w:rsidRPr="00945D3A">
        <w:rPr>
          <w:szCs w:val="24"/>
        </w:rPr>
        <w:t>Ako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tijekom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godine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dođe</w:t>
      </w:r>
      <w:proofErr w:type="spellEnd"/>
      <w:r w:rsidRPr="00945D3A">
        <w:rPr>
          <w:szCs w:val="24"/>
        </w:rPr>
        <w:t xml:space="preserve"> do </w:t>
      </w:r>
      <w:proofErr w:type="spellStart"/>
      <w:r w:rsidRPr="00945D3A">
        <w:rPr>
          <w:szCs w:val="24"/>
        </w:rPr>
        <w:t>povećanja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rashoda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ili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izdataka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odnosno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smanjenja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prihoda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primitaka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Općinski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načelnik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može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poduzeti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mjere</w:t>
      </w:r>
      <w:proofErr w:type="spellEnd"/>
      <w:r w:rsidRPr="00945D3A">
        <w:rPr>
          <w:szCs w:val="24"/>
        </w:rPr>
        <w:t xml:space="preserve"> za </w:t>
      </w:r>
      <w:proofErr w:type="spellStart"/>
      <w:r w:rsidRPr="00945D3A">
        <w:rPr>
          <w:szCs w:val="24"/>
        </w:rPr>
        <w:t>uravnoteženje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Proračuna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propisane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zakonom</w:t>
      </w:r>
      <w:proofErr w:type="spellEnd"/>
      <w:r w:rsidRPr="00945D3A">
        <w:rPr>
          <w:szCs w:val="24"/>
        </w:rPr>
        <w:t>.</w:t>
      </w:r>
    </w:p>
    <w:p w:rsidR="0089176E" w:rsidRPr="00945D3A" w:rsidRDefault="0089176E" w:rsidP="0089176E">
      <w:pPr>
        <w:pStyle w:val="BodyText1"/>
        <w:jc w:val="both"/>
        <w:rPr>
          <w:szCs w:val="24"/>
        </w:rPr>
      </w:pPr>
      <w:r w:rsidRPr="00945D3A">
        <w:rPr>
          <w:szCs w:val="24"/>
        </w:rPr>
        <w:tab/>
      </w:r>
      <w:proofErr w:type="spellStart"/>
      <w:r w:rsidRPr="00945D3A">
        <w:rPr>
          <w:szCs w:val="24"/>
        </w:rPr>
        <w:t>Ako</w:t>
      </w:r>
      <w:proofErr w:type="spellEnd"/>
      <w:r w:rsidRPr="00945D3A">
        <w:rPr>
          <w:szCs w:val="24"/>
        </w:rPr>
        <w:t xml:space="preserve"> se </w:t>
      </w:r>
      <w:proofErr w:type="spellStart"/>
      <w:r w:rsidRPr="00945D3A">
        <w:rPr>
          <w:szCs w:val="24"/>
        </w:rPr>
        <w:t>primjenom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privremenih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mjera</w:t>
      </w:r>
      <w:proofErr w:type="spellEnd"/>
      <w:r w:rsidRPr="00945D3A">
        <w:rPr>
          <w:szCs w:val="24"/>
        </w:rPr>
        <w:t xml:space="preserve"> ne </w:t>
      </w:r>
      <w:proofErr w:type="spellStart"/>
      <w:r w:rsidRPr="00945D3A">
        <w:rPr>
          <w:szCs w:val="24"/>
        </w:rPr>
        <w:t>uravnoteži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Proračun</w:t>
      </w:r>
      <w:proofErr w:type="spellEnd"/>
      <w:r w:rsidRPr="00945D3A">
        <w:rPr>
          <w:szCs w:val="24"/>
        </w:rPr>
        <w:t xml:space="preserve">, </w:t>
      </w:r>
      <w:proofErr w:type="spellStart"/>
      <w:r w:rsidRPr="00945D3A">
        <w:rPr>
          <w:szCs w:val="24"/>
        </w:rPr>
        <w:t>njegovo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uravnoteženje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utvrditi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će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Općinsko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vijeće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izmjenama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dopunama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Proračuna</w:t>
      </w:r>
      <w:proofErr w:type="spellEnd"/>
      <w:r w:rsidRPr="00945D3A">
        <w:rPr>
          <w:szCs w:val="24"/>
        </w:rPr>
        <w:t>.</w:t>
      </w:r>
    </w:p>
    <w:p w:rsidR="0089176E" w:rsidRPr="00945D3A" w:rsidRDefault="0089176E" w:rsidP="0089176E">
      <w:pPr>
        <w:pStyle w:val="BodyText1"/>
        <w:jc w:val="both"/>
        <w:rPr>
          <w:szCs w:val="24"/>
        </w:rPr>
      </w:pPr>
    </w:p>
    <w:p w:rsidR="0089176E" w:rsidRPr="00945D3A" w:rsidRDefault="0089176E" w:rsidP="0089176E">
      <w:pPr>
        <w:pStyle w:val="BodyText1"/>
        <w:jc w:val="center"/>
        <w:outlineLvl w:val="0"/>
        <w:rPr>
          <w:szCs w:val="24"/>
        </w:rPr>
      </w:pPr>
      <w:proofErr w:type="spellStart"/>
      <w:r w:rsidRPr="00945D3A">
        <w:rPr>
          <w:szCs w:val="24"/>
        </w:rPr>
        <w:t>Članak</w:t>
      </w:r>
      <w:proofErr w:type="spellEnd"/>
      <w:r w:rsidRPr="00945D3A">
        <w:rPr>
          <w:szCs w:val="24"/>
        </w:rPr>
        <w:t xml:space="preserve"> 26.</w:t>
      </w:r>
    </w:p>
    <w:p w:rsidR="0089176E" w:rsidRPr="00945D3A" w:rsidRDefault="0089176E" w:rsidP="0089176E">
      <w:pPr>
        <w:pStyle w:val="BodyText1"/>
        <w:jc w:val="both"/>
        <w:rPr>
          <w:szCs w:val="24"/>
        </w:rPr>
      </w:pPr>
      <w:r w:rsidRPr="00945D3A">
        <w:rPr>
          <w:szCs w:val="24"/>
        </w:rPr>
        <w:tab/>
      </w:r>
      <w:proofErr w:type="spellStart"/>
      <w:r w:rsidRPr="00945D3A">
        <w:rPr>
          <w:szCs w:val="24"/>
        </w:rPr>
        <w:t>Općinski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načelnik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može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odobriti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preraspodjelu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sredstava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unutar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pojedinih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razdjela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između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pojedinih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razdjela</w:t>
      </w:r>
      <w:proofErr w:type="spellEnd"/>
      <w:r w:rsidRPr="00945D3A">
        <w:rPr>
          <w:szCs w:val="24"/>
        </w:rPr>
        <w:t xml:space="preserve">, s </w:t>
      </w:r>
      <w:proofErr w:type="spellStart"/>
      <w:r w:rsidRPr="00945D3A">
        <w:rPr>
          <w:szCs w:val="24"/>
        </w:rPr>
        <w:t>tim</w:t>
      </w:r>
      <w:proofErr w:type="spellEnd"/>
      <w:r w:rsidRPr="00945D3A">
        <w:rPr>
          <w:szCs w:val="24"/>
        </w:rPr>
        <w:t xml:space="preserve"> da </w:t>
      </w:r>
      <w:proofErr w:type="spellStart"/>
      <w:r w:rsidRPr="00945D3A">
        <w:rPr>
          <w:szCs w:val="24"/>
        </w:rPr>
        <w:t>umanjenje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pojedine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pozicije</w:t>
      </w:r>
      <w:proofErr w:type="spellEnd"/>
      <w:r w:rsidRPr="00945D3A">
        <w:rPr>
          <w:szCs w:val="24"/>
        </w:rPr>
        <w:t xml:space="preserve"> ne </w:t>
      </w:r>
      <w:proofErr w:type="spellStart"/>
      <w:r w:rsidRPr="00945D3A">
        <w:rPr>
          <w:szCs w:val="24"/>
        </w:rPr>
        <w:t>može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biti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veće</w:t>
      </w:r>
      <w:proofErr w:type="spellEnd"/>
      <w:r w:rsidRPr="00945D3A">
        <w:rPr>
          <w:szCs w:val="24"/>
        </w:rPr>
        <w:t xml:space="preserve"> od 5% </w:t>
      </w:r>
      <w:proofErr w:type="spellStart"/>
      <w:r w:rsidRPr="00945D3A">
        <w:rPr>
          <w:szCs w:val="24"/>
        </w:rPr>
        <w:t>sredstava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utvrđenih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na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poziciji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koja</w:t>
      </w:r>
      <w:proofErr w:type="spellEnd"/>
      <w:r w:rsidRPr="00945D3A">
        <w:rPr>
          <w:szCs w:val="24"/>
        </w:rPr>
        <w:t xml:space="preserve"> se </w:t>
      </w:r>
      <w:proofErr w:type="spellStart"/>
      <w:r w:rsidRPr="00945D3A">
        <w:rPr>
          <w:szCs w:val="24"/>
        </w:rPr>
        <w:t>umanjuje</w:t>
      </w:r>
      <w:proofErr w:type="spellEnd"/>
      <w:r w:rsidRPr="00945D3A">
        <w:rPr>
          <w:szCs w:val="24"/>
        </w:rPr>
        <w:t>.</w:t>
      </w:r>
    </w:p>
    <w:p w:rsidR="0089176E" w:rsidRPr="00945D3A" w:rsidRDefault="0089176E" w:rsidP="0089176E">
      <w:pPr>
        <w:pStyle w:val="BodyText1"/>
        <w:jc w:val="both"/>
        <w:rPr>
          <w:szCs w:val="24"/>
        </w:rPr>
      </w:pPr>
      <w:r w:rsidRPr="00945D3A">
        <w:rPr>
          <w:szCs w:val="24"/>
        </w:rPr>
        <w:tab/>
        <w:t xml:space="preserve">O </w:t>
      </w:r>
      <w:proofErr w:type="spellStart"/>
      <w:r w:rsidRPr="00945D3A">
        <w:rPr>
          <w:szCs w:val="24"/>
        </w:rPr>
        <w:t>izvršenim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preraspodjelama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Općinski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načelnik</w:t>
      </w:r>
      <w:proofErr w:type="spellEnd"/>
      <w:r w:rsidRPr="00945D3A">
        <w:rPr>
          <w:szCs w:val="24"/>
        </w:rPr>
        <w:t xml:space="preserve"> je </w:t>
      </w:r>
      <w:proofErr w:type="spellStart"/>
      <w:r w:rsidRPr="00945D3A">
        <w:rPr>
          <w:szCs w:val="24"/>
        </w:rPr>
        <w:t>dužan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polugodišnje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izvjestiti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Općinsko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vijeće</w:t>
      </w:r>
      <w:proofErr w:type="spellEnd"/>
      <w:r w:rsidRPr="00945D3A">
        <w:rPr>
          <w:szCs w:val="24"/>
        </w:rPr>
        <w:t>.</w:t>
      </w:r>
    </w:p>
    <w:p w:rsidR="0089176E" w:rsidRPr="00945D3A" w:rsidRDefault="0089176E" w:rsidP="0089176E">
      <w:pPr>
        <w:pStyle w:val="BodyText1"/>
        <w:jc w:val="both"/>
        <w:rPr>
          <w:szCs w:val="24"/>
        </w:rPr>
      </w:pPr>
    </w:p>
    <w:p w:rsidR="0089176E" w:rsidRPr="00945D3A" w:rsidRDefault="0089176E" w:rsidP="0089176E">
      <w:pPr>
        <w:pStyle w:val="BodyText1"/>
        <w:jc w:val="center"/>
        <w:outlineLvl w:val="0"/>
        <w:rPr>
          <w:szCs w:val="24"/>
        </w:rPr>
      </w:pPr>
      <w:proofErr w:type="spellStart"/>
      <w:r w:rsidRPr="00945D3A">
        <w:rPr>
          <w:szCs w:val="24"/>
        </w:rPr>
        <w:t>Članak</w:t>
      </w:r>
      <w:proofErr w:type="spellEnd"/>
      <w:r w:rsidRPr="00945D3A">
        <w:rPr>
          <w:szCs w:val="24"/>
        </w:rPr>
        <w:t xml:space="preserve"> 27.</w:t>
      </w:r>
    </w:p>
    <w:p w:rsidR="0089176E" w:rsidRPr="00945D3A" w:rsidRDefault="0089176E" w:rsidP="0089176E">
      <w:pPr>
        <w:pStyle w:val="BodyText1"/>
        <w:jc w:val="both"/>
        <w:rPr>
          <w:szCs w:val="24"/>
        </w:rPr>
      </w:pPr>
      <w:r w:rsidRPr="00945D3A">
        <w:rPr>
          <w:szCs w:val="24"/>
        </w:rPr>
        <w:tab/>
      </w:r>
      <w:proofErr w:type="spellStart"/>
      <w:r w:rsidRPr="00945D3A">
        <w:rPr>
          <w:szCs w:val="24"/>
        </w:rPr>
        <w:t>Proračun</w:t>
      </w:r>
      <w:proofErr w:type="spellEnd"/>
      <w:r w:rsidRPr="00945D3A">
        <w:rPr>
          <w:szCs w:val="24"/>
        </w:rPr>
        <w:t xml:space="preserve"> se </w:t>
      </w:r>
      <w:proofErr w:type="spellStart"/>
      <w:r w:rsidRPr="00945D3A">
        <w:rPr>
          <w:szCs w:val="24"/>
        </w:rPr>
        <w:t>izvršava</w:t>
      </w:r>
      <w:proofErr w:type="spellEnd"/>
      <w:r w:rsidRPr="00945D3A">
        <w:rPr>
          <w:szCs w:val="24"/>
        </w:rPr>
        <w:t xml:space="preserve"> od 1. </w:t>
      </w:r>
      <w:proofErr w:type="spellStart"/>
      <w:r w:rsidRPr="00945D3A">
        <w:rPr>
          <w:szCs w:val="24"/>
        </w:rPr>
        <w:t>siječnja</w:t>
      </w:r>
      <w:proofErr w:type="spellEnd"/>
      <w:r w:rsidRPr="00945D3A">
        <w:rPr>
          <w:szCs w:val="24"/>
        </w:rPr>
        <w:t xml:space="preserve"> do 31. </w:t>
      </w:r>
      <w:proofErr w:type="spellStart"/>
      <w:r w:rsidRPr="00945D3A">
        <w:rPr>
          <w:szCs w:val="24"/>
        </w:rPr>
        <w:t>prosinca</w:t>
      </w:r>
      <w:proofErr w:type="spellEnd"/>
      <w:r w:rsidRPr="00945D3A">
        <w:rPr>
          <w:szCs w:val="24"/>
        </w:rPr>
        <w:t xml:space="preserve"> 20</w:t>
      </w:r>
      <w:r w:rsidR="00F75F1A" w:rsidRPr="00945D3A">
        <w:rPr>
          <w:szCs w:val="24"/>
        </w:rPr>
        <w:t>20</w:t>
      </w:r>
      <w:r w:rsidRPr="00945D3A">
        <w:rPr>
          <w:szCs w:val="24"/>
        </w:rPr>
        <w:t>.godine.</w:t>
      </w:r>
    </w:p>
    <w:p w:rsidR="0089176E" w:rsidRPr="00945D3A" w:rsidRDefault="0089176E" w:rsidP="0089176E">
      <w:pPr>
        <w:pStyle w:val="BodyText1"/>
        <w:jc w:val="both"/>
        <w:rPr>
          <w:szCs w:val="24"/>
        </w:rPr>
      </w:pPr>
      <w:r w:rsidRPr="00945D3A">
        <w:rPr>
          <w:szCs w:val="24"/>
        </w:rPr>
        <w:tab/>
      </w:r>
      <w:proofErr w:type="spellStart"/>
      <w:r w:rsidRPr="00945D3A">
        <w:rPr>
          <w:szCs w:val="24"/>
        </w:rPr>
        <w:t>Samo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naplaćeni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prihodi</w:t>
      </w:r>
      <w:proofErr w:type="spellEnd"/>
      <w:r w:rsidRPr="00945D3A">
        <w:rPr>
          <w:szCs w:val="24"/>
        </w:rPr>
        <w:t xml:space="preserve"> u </w:t>
      </w:r>
      <w:proofErr w:type="spellStart"/>
      <w:r w:rsidRPr="00945D3A">
        <w:rPr>
          <w:szCs w:val="24"/>
        </w:rPr>
        <w:t>kalendarskoj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godini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priznaju</w:t>
      </w:r>
      <w:proofErr w:type="spellEnd"/>
      <w:r w:rsidRPr="00945D3A">
        <w:rPr>
          <w:szCs w:val="24"/>
        </w:rPr>
        <w:t xml:space="preserve"> se </w:t>
      </w:r>
      <w:proofErr w:type="spellStart"/>
      <w:r w:rsidRPr="00945D3A">
        <w:rPr>
          <w:szCs w:val="24"/>
        </w:rPr>
        <w:t>kao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prihod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Proračuna</w:t>
      </w:r>
      <w:proofErr w:type="spellEnd"/>
      <w:r w:rsidRPr="00945D3A">
        <w:rPr>
          <w:szCs w:val="24"/>
        </w:rPr>
        <w:t xml:space="preserve"> za 20</w:t>
      </w:r>
      <w:r w:rsidR="00F75F1A" w:rsidRPr="00945D3A">
        <w:rPr>
          <w:szCs w:val="24"/>
        </w:rPr>
        <w:t>20</w:t>
      </w:r>
      <w:r w:rsidRPr="00945D3A">
        <w:rPr>
          <w:szCs w:val="24"/>
        </w:rPr>
        <w:t xml:space="preserve">. </w:t>
      </w:r>
      <w:proofErr w:type="spellStart"/>
      <w:r w:rsidRPr="00945D3A">
        <w:rPr>
          <w:szCs w:val="24"/>
        </w:rPr>
        <w:t>godinu</w:t>
      </w:r>
      <w:proofErr w:type="spellEnd"/>
      <w:r w:rsidRPr="00945D3A">
        <w:rPr>
          <w:szCs w:val="24"/>
        </w:rPr>
        <w:t>.</w:t>
      </w:r>
    </w:p>
    <w:p w:rsidR="0089176E" w:rsidRPr="00945D3A" w:rsidRDefault="0089176E" w:rsidP="0089176E">
      <w:pPr>
        <w:pStyle w:val="BodyText1"/>
        <w:jc w:val="both"/>
        <w:rPr>
          <w:szCs w:val="24"/>
        </w:rPr>
      </w:pPr>
      <w:r w:rsidRPr="00945D3A">
        <w:rPr>
          <w:szCs w:val="24"/>
        </w:rPr>
        <w:tab/>
      </w:r>
      <w:proofErr w:type="spellStart"/>
      <w:r w:rsidRPr="00945D3A">
        <w:rPr>
          <w:szCs w:val="24"/>
        </w:rPr>
        <w:t>Rashodi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poslovanja</w:t>
      </w:r>
      <w:proofErr w:type="spellEnd"/>
      <w:r w:rsidRPr="00945D3A">
        <w:rPr>
          <w:szCs w:val="24"/>
        </w:rPr>
        <w:t xml:space="preserve"> za </w:t>
      </w:r>
      <w:proofErr w:type="spellStart"/>
      <w:r w:rsidRPr="00945D3A">
        <w:rPr>
          <w:szCs w:val="24"/>
        </w:rPr>
        <w:t>koje</w:t>
      </w:r>
      <w:proofErr w:type="spellEnd"/>
      <w:r w:rsidRPr="00945D3A">
        <w:rPr>
          <w:szCs w:val="24"/>
        </w:rPr>
        <w:t xml:space="preserve"> je </w:t>
      </w:r>
      <w:proofErr w:type="spellStart"/>
      <w:r w:rsidRPr="00945D3A">
        <w:rPr>
          <w:szCs w:val="24"/>
        </w:rPr>
        <w:t>nastala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obveza</w:t>
      </w:r>
      <w:proofErr w:type="spellEnd"/>
      <w:r w:rsidRPr="00945D3A">
        <w:rPr>
          <w:szCs w:val="24"/>
        </w:rPr>
        <w:t xml:space="preserve"> u </w:t>
      </w:r>
      <w:proofErr w:type="spellStart"/>
      <w:r w:rsidRPr="00945D3A">
        <w:rPr>
          <w:szCs w:val="24"/>
        </w:rPr>
        <w:t>prijašnjim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godinama</w:t>
      </w:r>
      <w:proofErr w:type="spellEnd"/>
      <w:r w:rsidRPr="00945D3A">
        <w:rPr>
          <w:szCs w:val="24"/>
        </w:rPr>
        <w:t xml:space="preserve">, </w:t>
      </w:r>
      <w:proofErr w:type="spellStart"/>
      <w:r w:rsidRPr="00945D3A">
        <w:rPr>
          <w:szCs w:val="24"/>
        </w:rPr>
        <w:t>rashodi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su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Proračuna</w:t>
      </w:r>
      <w:proofErr w:type="spellEnd"/>
      <w:r w:rsidRPr="00945D3A">
        <w:rPr>
          <w:szCs w:val="24"/>
        </w:rPr>
        <w:t xml:space="preserve"> za 20</w:t>
      </w:r>
      <w:r w:rsidR="00F75F1A" w:rsidRPr="00945D3A">
        <w:rPr>
          <w:szCs w:val="24"/>
        </w:rPr>
        <w:t>20</w:t>
      </w:r>
      <w:r w:rsidRPr="00945D3A">
        <w:rPr>
          <w:szCs w:val="24"/>
        </w:rPr>
        <w:t xml:space="preserve">. </w:t>
      </w:r>
      <w:proofErr w:type="spellStart"/>
      <w:r w:rsidRPr="00945D3A">
        <w:rPr>
          <w:szCs w:val="24"/>
        </w:rPr>
        <w:t>godinu</w:t>
      </w:r>
      <w:proofErr w:type="spellEnd"/>
      <w:r w:rsidRPr="00945D3A">
        <w:rPr>
          <w:szCs w:val="24"/>
        </w:rPr>
        <w:t xml:space="preserve">, </w:t>
      </w:r>
      <w:proofErr w:type="spellStart"/>
      <w:r w:rsidRPr="00945D3A">
        <w:rPr>
          <w:szCs w:val="24"/>
        </w:rPr>
        <w:t>neovisno</w:t>
      </w:r>
      <w:proofErr w:type="spellEnd"/>
      <w:r w:rsidRPr="00945D3A">
        <w:rPr>
          <w:szCs w:val="24"/>
        </w:rPr>
        <w:t xml:space="preserve"> o </w:t>
      </w:r>
      <w:proofErr w:type="spellStart"/>
      <w:r w:rsidRPr="00945D3A">
        <w:rPr>
          <w:szCs w:val="24"/>
        </w:rPr>
        <w:t>plaćanju</w:t>
      </w:r>
      <w:proofErr w:type="spellEnd"/>
      <w:r w:rsidRPr="00945D3A">
        <w:rPr>
          <w:szCs w:val="24"/>
        </w:rPr>
        <w:t>.</w:t>
      </w:r>
    </w:p>
    <w:p w:rsidR="0089176E" w:rsidRPr="00945D3A" w:rsidRDefault="0089176E" w:rsidP="0089176E">
      <w:pPr>
        <w:pStyle w:val="BodyText1"/>
        <w:jc w:val="both"/>
        <w:rPr>
          <w:szCs w:val="24"/>
        </w:rPr>
      </w:pPr>
      <w:r w:rsidRPr="00945D3A">
        <w:rPr>
          <w:szCs w:val="24"/>
        </w:rPr>
        <w:tab/>
        <w:t xml:space="preserve">O </w:t>
      </w:r>
      <w:proofErr w:type="spellStart"/>
      <w:r w:rsidRPr="00945D3A">
        <w:rPr>
          <w:szCs w:val="24"/>
        </w:rPr>
        <w:t>pokriću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manjka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prihoda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iz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prethodne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godine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ili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korištenju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viška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prihoda</w:t>
      </w:r>
      <w:proofErr w:type="spellEnd"/>
      <w:r w:rsidRPr="00945D3A">
        <w:rPr>
          <w:szCs w:val="24"/>
        </w:rPr>
        <w:t xml:space="preserve">, </w:t>
      </w:r>
      <w:proofErr w:type="spellStart"/>
      <w:r w:rsidRPr="00945D3A">
        <w:rPr>
          <w:szCs w:val="24"/>
        </w:rPr>
        <w:t>odlučuje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Općinsko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vijeće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prilikom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donošenja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godišnjeg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obračuna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Proračuna</w:t>
      </w:r>
      <w:proofErr w:type="spellEnd"/>
      <w:r w:rsidRPr="00945D3A">
        <w:rPr>
          <w:szCs w:val="24"/>
        </w:rPr>
        <w:t>.</w:t>
      </w:r>
    </w:p>
    <w:p w:rsidR="00120A92" w:rsidRPr="00945D3A" w:rsidRDefault="00120A92" w:rsidP="0089176E">
      <w:pPr>
        <w:pStyle w:val="BodyText1"/>
        <w:jc w:val="both"/>
        <w:rPr>
          <w:szCs w:val="24"/>
        </w:rPr>
      </w:pPr>
    </w:p>
    <w:p w:rsidR="0089176E" w:rsidRPr="00945D3A" w:rsidRDefault="0089176E" w:rsidP="0089176E">
      <w:pPr>
        <w:pStyle w:val="BodyText1"/>
        <w:jc w:val="both"/>
        <w:outlineLvl w:val="0"/>
        <w:rPr>
          <w:szCs w:val="24"/>
        </w:rPr>
      </w:pPr>
      <w:r w:rsidRPr="00945D3A">
        <w:rPr>
          <w:szCs w:val="24"/>
        </w:rPr>
        <w:t>XIV. ZAVRŠNE ODREDBE</w:t>
      </w:r>
    </w:p>
    <w:p w:rsidR="0089176E" w:rsidRPr="00945D3A" w:rsidRDefault="0089176E" w:rsidP="0089176E">
      <w:pPr>
        <w:pStyle w:val="BodyText1"/>
        <w:jc w:val="both"/>
        <w:rPr>
          <w:szCs w:val="24"/>
        </w:rPr>
      </w:pPr>
    </w:p>
    <w:p w:rsidR="0089176E" w:rsidRPr="00945D3A" w:rsidRDefault="0089176E" w:rsidP="0089176E">
      <w:pPr>
        <w:pStyle w:val="BodyText1"/>
        <w:jc w:val="center"/>
        <w:outlineLvl w:val="0"/>
        <w:rPr>
          <w:szCs w:val="24"/>
        </w:rPr>
      </w:pPr>
      <w:proofErr w:type="spellStart"/>
      <w:r w:rsidRPr="00945D3A">
        <w:rPr>
          <w:szCs w:val="24"/>
        </w:rPr>
        <w:t>Članak</w:t>
      </w:r>
      <w:proofErr w:type="spellEnd"/>
      <w:r w:rsidRPr="00945D3A">
        <w:rPr>
          <w:szCs w:val="24"/>
        </w:rPr>
        <w:t xml:space="preserve"> 28.</w:t>
      </w:r>
    </w:p>
    <w:p w:rsidR="0089176E" w:rsidRPr="00945D3A" w:rsidRDefault="0089176E" w:rsidP="0089176E">
      <w:pPr>
        <w:pStyle w:val="BodyText1"/>
        <w:jc w:val="both"/>
        <w:rPr>
          <w:szCs w:val="24"/>
        </w:rPr>
      </w:pPr>
      <w:r w:rsidRPr="00945D3A">
        <w:rPr>
          <w:szCs w:val="24"/>
        </w:rPr>
        <w:tab/>
        <w:t xml:space="preserve">Ova </w:t>
      </w:r>
      <w:proofErr w:type="spellStart"/>
      <w:r w:rsidRPr="00945D3A">
        <w:rPr>
          <w:szCs w:val="24"/>
        </w:rPr>
        <w:t>Odluka</w:t>
      </w:r>
      <w:proofErr w:type="spellEnd"/>
      <w:r w:rsidRPr="00945D3A">
        <w:rPr>
          <w:szCs w:val="24"/>
        </w:rPr>
        <w:t xml:space="preserve"> stupa </w:t>
      </w:r>
      <w:proofErr w:type="spellStart"/>
      <w:r w:rsidRPr="00945D3A">
        <w:rPr>
          <w:szCs w:val="24"/>
        </w:rPr>
        <w:t>na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snagu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osmog</w:t>
      </w:r>
      <w:proofErr w:type="spellEnd"/>
      <w:r w:rsidRPr="00945D3A">
        <w:rPr>
          <w:szCs w:val="24"/>
        </w:rPr>
        <w:t xml:space="preserve"> dana od dana </w:t>
      </w:r>
      <w:proofErr w:type="spellStart"/>
      <w:r w:rsidRPr="00945D3A">
        <w:rPr>
          <w:szCs w:val="24"/>
        </w:rPr>
        <w:t>objave</w:t>
      </w:r>
      <w:proofErr w:type="spellEnd"/>
      <w:r w:rsidRPr="00945D3A">
        <w:rPr>
          <w:szCs w:val="24"/>
        </w:rPr>
        <w:t xml:space="preserve"> u “</w:t>
      </w:r>
      <w:proofErr w:type="spellStart"/>
      <w:r w:rsidRPr="00945D3A">
        <w:rPr>
          <w:szCs w:val="24"/>
        </w:rPr>
        <w:t>Službenom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glasniku</w:t>
      </w:r>
      <w:proofErr w:type="spellEnd"/>
      <w:r w:rsidRPr="00945D3A">
        <w:rPr>
          <w:szCs w:val="24"/>
        </w:rPr>
        <w:t xml:space="preserve"> </w:t>
      </w:r>
      <w:proofErr w:type="spellStart"/>
      <w:r w:rsidRPr="00945D3A">
        <w:rPr>
          <w:szCs w:val="24"/>
        </w:rPr>
        <w:t>Općine</w:t>
      </w:r>
      <w:proofErr w:type="spellEnd"/>
      <w:r w:rsidRPr="00945D3A">
        <w:rPr>
          <w:szCs w:val="24"/>
        </w:rPr>
        <w:t xml:space="preserve"> Viljevo”, a </w:t>
      </w:r>
      <w:proofErr w:type="spellStart"/>
      <w:r w:rsidRPr="00945D3A">
        <w:rPr>
          <w:szCs w:val="24"/>
        </w:rPr>
        <w:t>primjenjuje</w:t>
      </w:r>
      <w:proofErr w:type="spellEnd"/>
      <w:r w:rsidRPr="00945D3A">
        <w:rPr>
          <w:szCs w:val="24"/>
        </w:rPr>
        <w:t xml:space="preserve"> se od 1. </w:t>
      </w:r>
      <w:proofErr w:type="spellStart"/>
      <w:r w:rsidRPr="00945D3A">
        <w:rPr>
          <w:szCs w:val="24"/>
        </w:rPr>
        <w:t>siječnja</w:t>
      </w:r>
      <w:proofErr w:type="spellEnd"/>
      <w:r w:rsidRPr="00945D3A">
        <w:rPr>
          <w:szCs w:val="24"/>
        </w:rPr>
        <w:t xml:space="preserve"> 20</w:t>
      </w:r>
      <w:r w:rsidR="00F75F1A" w:rsidRPr="00945D3A">
        <w:rPr>
          <w:szCs w:val="24"/>
        </w:rPr>
        <w:t>20</w:t>
      </w:r>
      <w:r w:rsidRPr="00945D3A">
        <w:rPr>
          <w:szCs w:val="24"/>
        </w:rPr>
        <w:t xml:space="preserve">. </w:t>
      </w:r>
      <w:proofErr w:type="spellStart"/>
      <w:r w:rsidRPr="00945D3A">
        <w:rPr>
          <w:szCs w:val="24"/>
        </w:rPr>
        <w:t>godine</w:t>
      </w:r>
      <w:proofErr w:type="spellEnd"/>
      <w:r w:rsidRPr="00945D3A">
        <w:rPr>
          <w:szCs w:val="24"/>
        </w:rPr>
        <w:t>.</w:t>
      </w:r>
    </w:p>
    <w:p w:rsidR="0089176E" w:rsidRPr="00945D3A" w:rsidRDefault="0089176E" w:rsidP="0089176E">
      <w:pPr>
        <w:pStyle w:val="BodyText1"/>
        <w:jc w:val="center"/>
        <w:rPr>
          <w:szCs w:val="24"/>
        </w:rPr>
      </w:pPr>
    </w:p>
    <w:p w:rsidR="0089176E" w:rsidRPr="00945D3A" w:rsidRDefault="0089176E" w:rsidP="0089176E">
      <w:pPr>
        <w:pStyle w:val="BodyText1"/>
        <w:jc w:val="both"/>
        <w:rPr>
          <w:szCs w:val="24"/>
          <w:lang w:val="de-DE"/>
        </w:rPr>
      </w:pPr>
      <w:r w:rsidRPr="00945D3A">
        <w:rPr>
          <w:szCs w:val="24"/>
          <w:lang w:val="de-DE"/>
        </w:rPr>
        <w:t xml:space="preserve">                                                             </w:t>
      </w:r>
      <w:r w:rsidR="0074664F" w:rsidRPr="00945D3A">
        <w:rPr>
          <w:szCs w:val="24"/>
          <w:lang w:val="de-DE"/>
        </w:rPr>
        <w:t xml:space="preserve"> </w:t>
      </w:r>
      <w:r w:rsidRPr="00945D3A">
        <w:rPr>
          <w:szCs w:val="24"/>
          <w:lang w:val="de-DE"/>
        </w:rPr>
        <w:t xml:space="preserve">                                           </w:t>
      </w:r>
    </w:p>
    <w:p w:rsidR="00120A92" w:rsidRPr="00945D3A" w:rsidRDefault="00120A92" w:rsidP="00A170A1">
      <w:pPr>
        <w:rPr>
          <w:szCs w:val="24"/>
        </w:rPr>
      </w:pPr>
      <w:r w:rsidRPr="00945D3A">
        <w:rPr>
          <w:szCs w:val="24"/>
        </w:rPr>
        <w:tab/>
      </w:r>
      <w:r w:rsidRPr="00945D3A">
        <w:rPr>
          <w:szCs w:val="24"/>
        </w:rPr>
        <w:tab/>
      </w:r>
      <w:r w:rsidRPr="00945D3A">
        <w:rPr>
          <w:szCs w:val="24"/>
        </w:rPr>
        <w:tab/>
      </w:r>
      <w:r w:rsidRPr="00945D3A">
        <w:rPr>
          <w:szCs w:val="24"/>
        </w:rPr>
        <w:tab/>
      </w:r>
      <w:r w:rsidRPr="00945D3A">
        <w:rPr>
          <w:szCs w:val="24"/>
        </w:rPr>
        <w:tab/>
      </w:r>
      <w:r w:rsidRPr="00945D3A">
        <w:rPr>
          <w:szCs w:val="24"/>
        </w:rPr>
        <w:tab/>
      </w:r>
      <w:r w:rsidR="0074664F" w:rsidRPr="00945D3A">
        <w:rPr>
          <w:szCs w:val="24"/>
        </w:rPr>
        <w:t xml:space="preserve">    </w:t>
      </w:r>
      <w:r w:rsidRPr="00945D3A">
        <w:rPr>
          <w:szCs w:val="24"/>
        </w:rPr>
        <w:t xml:space="preserve"> PREDSJEDNICA</w:t>
      </w:r>
      <w:r w:rsidR="0074664F" w:rsidRPr="00945D3A">
        <w:rPr>
          <w:szCs w:val="24"/>
        </w:rPr>
        <w:t xml:space="preserve"> </w:t>
      </w:r>
      <w:r w:rsidRPr="00945D3A">
        <w:rPr>
          <w:szCs w:val="24"/>
        </w:rPr>
        <w:t>OPĆINSKOG VIJEĆA</w:t>
      </w:r>
      <w:r w:rsidR="0074664F" w:rsidRPr="00945D3A">
        <w:rPr>
          <w:szCs w:val="24"/>
        </w:rPr>
        <w:t>:</w:t>
      </w:r>
    </w:p>
    <w:p w:rsidR="0074664F" w:rsidRPr="00945D3A" w:rsidRDefault="0074664F" w:rsidP="00A170A1">
      <w:pPr>
        <w:rPr>
          <w:szCs w:val="24"/>
        </w:rPr>
      </w:pPr>
    </w:p>
    <w:p w:rsidR="00120A92" w:rsidRPr="00945D3A" w:rsidRDefault="00120A92" w:rsidP="00A170A1">
      <w:pPr>
        <w:rPr>
          <w:szCs w:val="24"/>
        </w:rPr>
      </w:pPr>
      <w:r w:rsidRPr="00945D3A">
        <w:rPr>
          <w:szCs w:val="24"/>
        </w:rPr>
        <w:tab/>
      </w:r>
      <w:r w:rsidRPr="00945D3A">
        <w:rPr>
          <w:szCs w:val="24"/>
        </w:rPr>
        <w:tab/>
      </w:r>
      <w:r w:rsidRPr="00945D3A">
        <w:rPr>
          <w:szCs w:val="24"/>
        </w:rPr>
        <w:tab/>
      </w:r>
      <w:r w:rsidRPr="00945D3A">
        <w:rPr>
          <w:szCs w:val="24"/>
        </w:rPr>
        <w:tab/>
      </w:r>
      <w:r w:rsidRPr="00945D3A">
        <w:rPr>
          <w:szCs w:val="24"/>
        </w:rPr>
        <w:tab/>
      </w:r>
      <w:r w:rsidRPr="00945D3A">
        <w:rPr>
          <w:szCs w:val="24"/>
        </w:rPr>
        <w:tab/>
      </w:r>
      <w:r w:rsidRPr="00945D3A">
        <w:rPr>
          <w:szCs w:val="24"/>
        </w:rPr>
        <w:tab/>
        <w:t xml:space="preserve">       Monika </w:t>
      </w:r>
      <w:proofErr w:type="spellStart"/>
      <w:r w:rsidRPr="00945D3A">
        <w:rPr>
          <w:szCs w:val="24"/>
        </w:rPr>
        <w:t>Fekete</w:t>
      </w:r>
      <w:proofErr w:type="spellEnd"/>
      <w:r w:rsidRPr="00945D3A">
        <w:rPr>
          <w:szCs w:val="24"/>
        </w:rPr>
        <w:t xml:space="preserve">, mag </w:t>
      </w:r>
      <w:proofErr w:type="spellStart"/>
      <w:r w:rsidRPr="00945D3A">
        <w:rPr>
          <w:szCs w:val="24"/>
        </w:rPr>
        <w:t>math</w:t>
      </w:r>
      <w:proofErr w:type="spellEnd"/>
      <w:r w:rsidRPr="00945D3A">
        <w:rPr>
          <w:szCs w:val="24"/>
        </w:rPr>
        <w:t>.</w:t>
      </w:r>
    </w:p>
    <w:p w:rsidR="00120A92" w:rsidRPr="00945D3A" w:rsidRDefault="00120A92" w:rsidP="00A170A1">
      <w:pPr>
        <w:rPr>
          <w:szCs w:val="24"/>
        </w:rPr>
      </w:pPr>
    </w:p>
    <w:bookmarkEnd w:id="0"/>
    <w:p w:rsidR="00120A92" w:rsidRDefault="00120A92" w:rsidP="00120A9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DOSTAVITI:</w:t>
      </w:r>
    </w:p>
    <w:p w:rsidR="00120A92" w:rsidRDefault="00120A92" w:rsidP="00120A92">
      <w:pPr>
        <w:rPr>
          <w:rFonts w:ascii="Arial" w:hAnsi="Arial" w:cs="Arial"/>
          <w:szCs w:val="24"/>
        </w:rPr>
      </w:pPr>
    </w:p>
    <w:p w:rsidR="00120A92" w:rsidRDefault="00120A92" w:rsidP="00120A92">
      <w:pPr>
        <w:numPr>
          <w:ilvl w:val="0"/>
          <w:numId w:val="1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Ured državne uprave u Osječko-baranjskoj županiji</w:t>
      </w:r>
    </w:p>
    <w:p w:rsidR="00120A92" w:rsidRDefault="00120A92" w:rsidP="00120A92">
      <w:pPr>
        <w:numPr>
          <w:ilvl w:val="0"/>
          <w:numId w:val="1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Ministarstvo financija</w:t>
      </w:r>
    </w:p>
    <w:p w:rsidR="00120A92" w:rsidRDefault="00120A92" w:rsidP="00120A92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Zagreb, Katančićeva </w:t>
      </w:r>
      <w:r w:rsidR="000C07CD">
        <w:rPr>
          <w:rFonts w:ascii="Arial" w:hAnsi="Arial" w:cs="Arial"/>
          <w:szCs w:val="24"/>
        </w:rPr>
        <w:t>5</w:t>
      </w:r>
    </w:p>
    <w:p w:rsidR="000C07CD" w:rsidRDefault="000C07CD" w:rsidP="000C07CD">
      <w:pPr>
        <w:numPr>
          <w:ilvl w:val="0"/>
          <w:numId w:val="1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Državni ured za reviziju</w:t>
      </w:r>
    </w:p>
    <w:p w:rsidR="000C07CD" w:rsidRDefault="000C07CD" w:rsidP="000C07CD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Područni ured Osijek, </w:t>
      </w:r>
    </w:p>
    <w:p w:rsidR="000C07CD" w:rsidRDefault="000C07CD" w:rsidP="000C07CD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Osijek, Gundulićeva 16</w:t>
      </w:r>
    </w:p>
    <w:p w:rsidR="00120A92" w:rsidRDefault="00120A92" w:rsidP="00120A92">
      <w:pPr>
        <w:numPr>
          <w:ilvl w:val="0"/>
          <w:numId w:val="1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Osječko-baranjska županija</w:t>
      </w:r>
    </w:p>
    <w:p w:rsidR="00120A92" w:rsidRDefault="00120A92" w:rsidP="00120A92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Upravni odjel za</w:t>
      </w:r>
      <w:r w:rsidR="000C07CD">
        <w:rPr>
          <w:rFonts w:ascii="Arial" w:hAnsi="Arial" w:cs="Arial"/>
          <w:szCs w:val="24"/>
        </w:rPr>
        <w:t xml:space="preserve"> javne </w:t>
      </w:r>
      <w:r>
        <w:rPr>
          <w:rFonts w:ascii="Arial" w:hAnsi="Arial" w:cs="Arial"/>
          <w:szCs w:val="24"/>
        </w:rPr>
        <w:t>financije</w:t>
      </w:r>
    </w:p>
    <w:p w:rsidR="00120A92" w:rsidRDefault="000C07CD" w:rsidP="00120A92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Osijek, Županijska 4</w:t>
      </w:r>
    </w:p>
    <w:p w:rsidR="000C07CD" w:rsidRDefault="000C07CD" w:rsidP="000C07CD">
      <w:pPr>
        <w:numPr>
          <w:ilvl w:val="0"/>
          <w:numId w:val="1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Općinski načelnik, ovdje</w:t>
      </w:r>
    </w:p>
    <w:p w:rsidR="000C07CD" w:rsidRDefault="000C07CD" w:rsidP="000C07CD">
      <w:pPr>
        <w:numPr>
          <w:ilvl w:val="0"/>
          <w:numId w:val="1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Jedin</w:t>
      </w:r>
      <w:r w:rsidR="00F75F1A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tve</w:t>
      </w:r>
      <w:r w:rsidR="00F75F1A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>i upravni odjel, ovdje</w:t>
      </w:r>
    </w:p>
    <w:p w:rsidR="000C07CD" w:rsidRDefault="000C07CD" w:rsidP="000C07CD">
      <w:pPr>
        <w:numPr>
          <w:ilvl w:val="0"/>
          <w:numId w:val="1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Službeni glasnik, ovdje</w:t>
      </w:r>
    </w:p>
    <w:p w:rsidR="000C07CD" w:rsidRDefault="000C07CD" w:rsidP="000C07CD">
      <w:pPr>
        <w:numPr>
          <w:ilvl w:val="0"/>
          <w:numId w:val="1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Evidencija akata</w:t>
      </w:r>
    </w:p>
    <w:p w:rsidR="000C07CD" w:rsidRPr="000C07CD" w:rsidRDefault="000C07CD" w:rsidP="000C07CD">
      <w:pPr>
        <w:numPr>
          <w:ilvl w:val="0"/>
          <w:numId w:val="1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Arhiva </w:t>
      </w:r>
    </w:p>
    <w:sectPr w:rsidR="000C07CD" w:rsidRPr="000C07CD" w:rsidSect="00635463">
      <w:footerReference w:type="default" r:id="rId9"/>
      <w:pgSz w:w="11906" w:h="16838"/>
      <w:pgMar w:top="1417" w:right="1416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43D" w:rsidRDefault="008C043D" w:rsidP="008C28B0">
      <w:r>
        <w:separator/>
      </w:r>
    </w:p>
  </w:endnote>
  <w:endnote w:type="continuationSeparator" w:id="0">
    <w:p w:rsidR="008C043D" w:rsidRDefault="008C043D" w:rsidP="008C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8B0" w:rsidRPr="008C28B0" w:rsidRDefault="00BB0495">
    <w:pPr>
      <w:pStyle w:val="Podnoje"/>
      <w:jc w:val="center"/>
      <w:rPr>
        <w:sz w:val="20"/>
      </w:rPr>
    </w:pPr>
    <w:r w:rsidRPr="008C28B0">
      <w:rPr>
        <w:sz w:val="20"/>
      </w:rPr>
      <w:fldChar w:fldCharType="begin"/>
    </w:r>
    <w:r w:rsidR="008C28B0" w:rsidRPr="008C28B0">
      <w:rPr>
        <w:sz w:val="20"/>
      </w:rPr>
      <w:instrText>PAGE   \* MERGEFORMAT</w:instrText>
    </w:r>
    <w:r w:rsidRPr="008C28B0">
      <w:rPr>
        <w:sz w:val="20"/>
      </w:rPr>
      <w:fldChar w:fldCharType="separate"/>
    </w:r>
    <w:r w:rsidR="005C7279" w:rsidRPr="005C7279">
      <w:rPr>
        <w:noProof/>
        <w:sz w:val="20"/>
        <w:lang w:val="hr-HR"/>
      </w:rPr>
      <w:t>6</w:t>
    </w:r>
    <w:r w:rsidRPr="008C28B0">
      <w:rPr>
        <w:sz w:val="20"/>
      </w:rPr>
      <w:fldChar w:fldCharType="end"/>
    </w:r>
  </w:p>
  <w:p w:rsidR="008C28B0" w:rsidRDefault="008C28B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43D" w:rsidRDefault="008C043D" w:rsidP="008C28B0">
      <w:r>
        <w:separator/>
      </w:r>
    </w:p>
  </w:footnote>
  <w:footnote w:type="continuationSeparator" w:id="0">
    <w:p w:rsidR="008C043D" w:rsidRDefault="008C043D" w:rsidP="008C2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1216E87"/>
    <w:multiLevelType w:val="hybridMultilevel"/>
    <w:tmpl w:val="F822CF3A"/>
    <w:lvl w:ilvl="0" w:tplc="3BF21C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4105E"/>
    <w:multiLevelType w:val="hybridMultilevel"/>
    <w:tmpl w:val="E70AE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62665"/>
    <w:multiLevelType w:val="hybridMultilevel"/>
    <w:tmpl w:val="6D082AA4"/>
    <w:lvl w:ilvl="0" w:tplc="F848816C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3335"/>
    <w:multiLevelType w:val="hybridMultilevel"/>
    <w:tmpl w:val="D7404BF0"/>
    <w:lvl w:ilvl="0" w:tplc="59349D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051B7D"/>
    <w:multiLevelType w:val="hybridMultilevel"/>
    <w:tmpl w:val="6726A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97FD7"/>
    <w:multiLevelType w:val="singleLevel"/>
    <w:tmpl w:val="849CF04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F2550C2"/>
    <w:multiLevelType w:val="hybridMultilevel"/>
    <w:tmpl w:val="FC7E2E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83160"/>
    <w:multiLevelType w:val="hybridMultilevel"/>
    <w:tmpl w:val="3BF8E5F8"/>
    <w:lvl w:ilvl="0" w:tplc="3F5AD8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444141"/>
    <w:multiLevelType w:val="hybridMultilevel"/>
    <w:tmpl w:val="02F841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F14FF"/>
    <w:multiLevelType w:val="hybridMultilevel"/>
    <w:tmpl w:val="B7E0AF72"/>
    <w:lvl w:ilvl="0" w:tplc="3F5AD8C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450F59"/>
    <w:multiLevelType w:val="hybridMultilevel"/>
    <w:tmpl w:val="7A826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C3655"/>
    <w:multiLevelType w:val="hybridMultilevel"/>
    <w:tmpl w:val="DF5C80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B4022"/>
    <w:multiLevelType w:val="hybridMultilevel"/>
    <w:tmpl w:val="33AEF2B0"/>
    <w:lvl w:ilvl="0" w:tplc="556478CE">
      <w:start w:val="1"/>
      <w:numFmt w:val="bullet"/>
      <w:lvlText w:val="-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456E7"/>
    <w:multiLevelType w:val="hybridMultilevel"/>
    <w:tmpl w:val="30881FD4"/>
    <w:lvl w:ilvl="0" w:tplc="3CB8D1B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13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FBB"/>
    <w:rsid w:val="00000AFC"/>
    <w:rsid w:val="0000719C"/>
    <w:rsid w:val="00010558"/>
    <w:rsid w:val="00013682"/>
    <w:rsid w:val="00013996"/>
    <w:rsid w:val="00017FBB"/>
    <w:rsid w:val="00022DB4"/>
    <w:rsid w:val="00026EEE"/>
    <w:rsid w:val="000306B2"/>
    <w:rsid w:val="00031289"/>
    <w:rsid w:val="00032F48"/>
    <w:rsid w:val="00033645"/>
    <w:rsid w:val="00035C31"/>
    <w:rsid w:val="000428E9"/>
    <w:rsid w:val="00042B4B"/>
    <w:rsid w:val="000433C8"/>
    <w:rsid w:val="00043F55"/>
    <w:rsid w:val="000444E3"/>
    <w:rsid w:val="00044643"/>
    <w:rsid w:val="000522F3"/>
    <w:rsid w:val="00054960"/>
    <w:rsid w:val="00056A1A"/>
    <w:rsid w:val="000606D0"/>
    <w:rsid w:val="000607DC"/>
    <w:rsid w:val="00062A0D"/>
    <w:rsid w:val="000632C5"/>
    <w:rsid w:val="000632D9"/>
    <w:rsid w:val="00064D24"/>
    <w:rsid w:val="00071658"/>
    <w:rsid w:val="00071C2D"/>
    <w:rsid w:val="0007255C"/>
    <w:rsid w:val="00074BD9"/>
    <w:rsid w:val="000846BD"/>
    <w:rsid w:val="00093844"/>
    <w:rsid w:val="00094E6E"/>
    <w:rsid w:val="000A0187"/>
    <w:rsid w:val="000A1EA3"/>
    <w:rsid w:val="000A2BF0"/>
    <w:rsid w:val="000A55F1"/>
    <w:rsid w:val="000A64E6"/>
    <w:rsid w:val="000B4892"/>
    <w:rsid w:val="000B5A1A"/>
    <w:rsid w:val="000B7853"/>
    <w:rsid w:val="000C07CD"/>
    <w:rsid w:val="000C4910"/>
    <w:rsid w:val="000C4C7A"/>
    <w:rsid w:val="000C67BB"/>
    <w:rsid w:val="000C7B0B"/>
    <w:rsid w:val="000C7E36"/>
    <w:rsid w:val="000D1F29"/>
    <w:rsid w:val="000D2AC3"/>
    <w:rsid w:val="000D2BA1"/>
    <w:rsid w:val="000D37CA"/>
    <w:rsid w:val="000E1DA3"/>
    <w:rsid w:val="000F5DCD"/>
    <w:rsid w:val="000F78B9"/>
    <w:rsid w:val="00102E5B"/>
    <w:rsid w:val="0010789B"/>
    <w:rsid w:val="00107B0C"/>
    <w:rsid w:val="00117129"/>
    <w:rsid w:val="00120A92"/>
    <w:rsid w:val="00120D35"/>
    <w:rsid w:val="001249BC"/>
    <w:rsid w:val="001356A2"/>
    <w:rsid w:val="0014151F"/>
    <w:rsid w:val="0015052C"/>
    <w:rsid w:val="001532B5"/>
    <w:rsid w:val="001539B7"/>
    <w:rsid w:val="00157D3D"/>
    <w:rsid w:val="001605E2"/>
    <w:rsid w:val="0016061F"/>
    <w:rsid w:val="00161AF9"/>
    <w:rsid w:val="00162281"/>
    <w:rsid w:val="00170C0D"/>
    <w:rsid w:val="0017429E"/>
    <w:rsid w:val="00176A46"/>
    <w:rsid w:val="001816A0"/>
    <w:rsid w:val="00183059"/>
    <w:rsid w:val="0019173F"/>
    <w:rsid w:val="00193F72"/>
    <w:rsid w:val="001A2B55"/>
    <w:rsid w:val="001A2C6C"/>
    <w:rsid w:val="001A5AEB"/>
    <w:rsid w:val="001B0ACD"/>
    <w:rsid w:val="001C06AF"/>
    <w:rsid w:val="001C10F9"/>
    <w:rsid w:val="001C3B16"/>
    <w:rsid w:val="001C4751"/>
    <w:rsid w:val="001D0536"/>
    <w:rsid w:val="001D08A5"/>
    <w:rsid w:val="001D7C83"/>
    <w:rsid w:val="001E083A"/>
    <w:rsid w:val="001E21F6"/>
    <w:rsid w:val="001E407B"/>
    <w:rsid w:val="001E4FA6"/>
    <w:rsid w:val="001E5043"/>
    <w:rsid w:val="001E5B97"/>
    <w:rsid w:val="001F3B30"/>
    <w:rsid w:val="001F60B3"/>
    <w:rsid w:val="001F7DBF"/>
    <w:rsid w:val="00200B32"/>
    <w:rsid w:val="00205763"/>
    <w:rsid w:val="00206300"/>
    <w:rsid w:val="00206308"/>
    <w:rsid w:val="00206E93"/>
    <w:rsid w:val="00207D72"/>
    <w:rsid w:val="00213D41"/>
    <w:rsid w:val="00214294"/>
    <w:rsid w:val="002206FE"/>
    <w:rsid w:val="0022570A"/>
    <w:rsid w:val="00226858"/>
    <w:rsid w:val="00234224"/>
    <w:rsid w:val="00235C59"/>
    <w:rsid w:val="0023731B"/>
    <w:rsid w:val="00237BE7"/>
    <w:rsid w:val="002428E1"/>
    <w:rsid w:val="00244627"/>
    <w:rsid w:val="002455B7"/>
    <w:rsid w:val="00247E76"/>
    <w:rsid w:val="00251753"/>
    <w:rsid w:val="00252A42"/>
    <w:rsid w:val="002620E2"/>
    <w:rsid w:val="00267891"/>
    <w:rsid w:val="002725C5"/>
    <w:rsid w:val="00272945"/>
    <w:rsid w:val="0028118C"/>
    <w:rsid w:val="0028147B"/>
    <w:rsid w:val="00291842"/>
    <w:rsid w:val="00291BBE"/>
    <w:rsid w:val="00291C4E"/>
    <w:rsid w:val="00294B2B"/>
    <w:rsid w:val="002A0EDE"/>
    <w:rsid w:val="002A4645"/>
    <w:rsid w:val="002A4F6C"/>
    <w:rsid w:val="002B169E"/>
    <w:rsid w:val="002C281B"/>
    <w:rsid w:val="002C2B22"/>
    <w:rsid w:val="002C2D8A"/>
    <w:rsid w:val="002C6176"/>
    <w:rsid w:val="002C735A"/>
    <w:rsid w:val="002C7BAB"/>
    <w:rsid w:val="002D0E9A"/>
    <w:rsid w:val="002D5D4E"/>
    <w:rsid w:val="002D75A0"/>
    <w:rsid w:val="002D7AFF"/>
    <w:rsid w:val="002E401C"/>
    <w:rsid w:val="002E451E"/>
    <w:rsid w:val="002E5211"/>
    <w:rsid w:val="00300918"/>
    <w:rsid w:val="0030118E"/>
    <w:rsid w:val="003011C5"/>
    <w:rsid w:val="003121F0"/>
    <w:rsid w:val="0031369B"/>
    <w:rsid w:val="00313765"/>
    <w:rsid w:val="003160A1"/>
    <w:rsid w:val="00317EC2"/>
    <w:rsid w:val="003202B9"/>
    <w:rsid w:val="00323FA7"/>
    <w:rsid w:val="0032623A"/>
    <w:rsid w:val="0033016B"/>
    <w:rsid w:val="003415B8"/>
    <w:rsid w:val="00351A93"/>
    <w:rsid w:val="00356B85"/>
    <w:rsid w:val="0036348D"/>
    <w:rsid w:val="0037465B"/>
    <w:rsid w:val="0037475B"/>
    <w:rsid w:val="003752A9"/>
    <w:rsid w:val="00376FDF"/>
    <w:rsid w:val="00377547"/>
    <w:rsid w:val="003805D0"/>
    <w:rsid w:val="0038440D"/>
    <w:rsid w:val="00384810"/>
    <w:rsid w:val="00384FD4"/>
    <w:rsid w:val="00396FCB"/>
    <w:rsid w:val="003A3BB5"/>
    <w:rsid w:val="003A5580"/>
    <w:rsid w:val="003A7BCE"/>
    <w:rsid w:val="003A7DFA"/>
    <w:rsid w:val="003B4623"/>
    <w:rsid w:val="003C012F"/>
    <w:rsid w:val="003C0E47"/>
    <w:rsid w:val="003C595E"/>
    <w:rsid w:val="003C7F33"/>
    <w:rsid w:val="003D0B45"/>
    <w:rsid w:val="003D2C41"/>
    <w:rsid w:val="003D58C6"/>
    <w:rsid w:val="003E167E"/>
    <w:rsid w:val="003E1F9A"/>
    <w:rsid w:val="003E7275"/>
    <w:rsid w:val="003E7744"/>
    <w:rsid w:val="003F6104"/>
    <w:rsid w:val="00400410"/>
    <w:rsid w:val="00401E10"/>
    <w:rsid w:val="00402EEB"/>
    <w:rsid w:val="00403C97"/>
    <w:rsid w:val="004057A5"/>
    <w:rsid w:val="00406A2F"/>
    <w:rsid w:val="00411C4F"/>
    <w:rsid w:val="00413987"/>
    <w:rsid w:val="00422487"/>
    <w:rsid w:val="00425646"/>
    <w:rsid w:val="0042588C"/>
    <w:rsid w:val="00427469"/>
    <w:rsid w:val="0042746A"/>
    <w:rsid w:val="00432AF1"/>
    <w:rsid w:val="004331C2"/>
    <w:rsid w:val="00434835"/>
    <w:rsid w:val="0043589E"/>
    <w:rsid w:val="0043775F"/>
    <w:rsid w:val="004454E2"/>
    <w:rsid w:val="00447634"/>
    <w:rsid w:val="004512BC"/>
    <w:rsid w:val="00453C09"/>
    <w:rsid w:val="00457840"/>
    <w:rsid w:val="00457920"/>
    <w:rsid w:val="00457CDC"/>
    <w:rsid w:val="004614E7"/>
    <w:rsid w:val="004632D1"/>
    <w:rsid w:val="00464932"/>
    <w:rsid w:val="00472ACD"/>
    <w:rsid w:val="004754E2"/>
    <w:rsid w:val="00476283"/>
    <w:rsid w:val="0048154C"/>
    <w:rsid w:val="00481EFD"/>
    <w:rsid w:val="00482A12"/>
    <w:rsid w:val="00485B1E"/>
    <w:rsid w:val="00487684"/>
    <w:rsid w:val="00493BD4"/>
    <w:rsid w:val="00494474"/>
    <w:rsid w:val="004978AD"/>
    <w:rsid w:val="004A03A7"/>
    <w:rsid w:val="004A1227"/>
    <w:rsid w:val="004A77E7"/>
    <w:rsid w:val="004A7E2D"/>
    <w:rsid w:val="004A7E9E"/>
    <w:rsid w:val="004B68BB"/>
    <w:rsid w:val="004C0A74"/>
    <w:rsid w:val="004C5D30"/>
    <w:rsid w:val="004C7A5C"/>
    <w:rsid w:val="004D5D43"/>
    <w:rsid w:val="004D7817"/>
    <w:rsid w:val="004E1C57"/>
    <w:rsid w:val="004E442D"/>
    <w:rsid w:val="004E73B1"/>
    <w:rsid w:val="004E74E0"/>
    <w:rsid w:val="004F1371"/>
    <w:rsid w:val="004F2199"/>
    <w:rsid w:val="004F39A7"/>
    <w:rsid w:val="004F6F28"/>
    <w:rsid w:val="004F7700"/>
    <w:rsid w:val="004F7ACB"/>
    <w:rsid w:val="005037BA"/>
    <w:rsid w:val="0050680B"/>
    <w:rsid w:val="005111A1"/>
    <w:rsid w:val="00515635"/>
    <w:rsid w:val="00516B26"/>
    <w:rsid w:val="005210FB"/>
    <w:rsid w:val="0053150F"/>
    <w:rsid w:val="00536DF1"/>
    <w:rsid w:val="005428C8"/>
    <w:rsid w:val="00546992"/>
    <w:rsid w:val="00551350"/>
    <w:rsid w:val="00553013"/>
    <w:rsid w:val="00555FBF"/>
    <w:rsid w:val="005618ED"/>
    <w:rsid w:val="00566712"/>
    <w:rsid w:val="00567AAE"/>
    <w:rsid w:val="00574E47"/>
    <w:rsid w:val="005771AF"/>
    <w:rsid w:val="00581BBD"/>
    <w:rsid w:val="00582F9B"/>
    <w:rsid w:val="00594584"/>
    <w:rsid w:val="005A0316"/>
    <w:rsid w:val="005A0A4D"/>
    <w:rsid w:val="005A482B"/>
    <w:rsid w:val="005A693B"/>
    <w:rsid w:val="005B3195"/>
    <w:rsid w:val="005B3FFA"/>
    <w:rsid w:val="005B5C05"/>
    <w:rsid w:val="005B617E"/>
    <w:rsid w:val="005B6FFC"/>
    <w:rsid w:val="005C00FF"/>
    <w:rsid w:val="005C63FF"/>
    <w:rsid w:val="005C7279"/>
    <w:rsid w:val="005D0789"/>
    <w:rsid w:val="005D38D5"/>
    <w:rsid w:val="005D3C64"/>
    <w:rsid w:val="005D47D2"/>
    <w:rsid w:val="005D7E27"/>
    <w:rsid w:val="005E7EEB"/>
    <w:rsid w:val="005F25EC"/>
    <w:rsid w:val="005F393F"/>
    <w:rsid w:val="00602BE8"/>
    <w:rsid w:val="00604A77"/>
    <w:rsid w:val="0060639E"/>
    <w:rsid w:val="0060705D"/>
    <w:rsid w:val="00611ECE"/>
    <w:rsid w:val="00615E50"/>
    <w:rsid w:val="006173A7"/>
    <w:rsid w:val="00620B72"/>
    <w:rsid w:val="00623E85"/>
    <w:rsid w:val="00624265"/>
    <w:rsid w:val="006248F2"/>
    <w:rsid w:val="00625715"/>
    <w:rsid w:val="006274B0"/>
    <w:rsid w:val="00634221"/>
    <w:rsid w:val="00635463"/>
    <w:rsid w:val="00640B83"/>
    <w:rsid w:val="00641A75"/>
    <w:rsid w:val="006450FD"/>
    <w:rsid w:val="006514B7"/>
    <w:rsid w:val="0065357C"/>
    <w:rsid w:val="00655F30"/>
    <w:rsid w:val="006606EC"/>
    <w:rsid w:val="00662431"/>
    <w:rsid w:val="006636E8"/>
    <w:rsid w:val="00667630"/>
    <w:rsid w:val="00667721"/>
    <w:rsid w:val="006727BD"/>
    <w:rsid w:val="00681B43"/>
    <w:rsid w:val="00681B9D"/>
    <w:rsid w:val="00682717"/>
    <w:rsid w:val="006845EE"/>
    <w:rsid w:val="006847BB"/>
    <w:rsid w:val="00684A2D"/>
    <w:rsid w:val="00684A67"/>
    <w:rsid w:val="00687640"/>
    <w:rsid w:val="00690859"/>
    <w:rsid w:val="00690B21"/>
    <w:rsid w:val="006927C5"/>
    <w:rsid w:val="006933C1"/>
    <w:rsid w:val="00693A25"/>
    <w:rsid w:val="00695445"/>
    <w:rsid w:val="006968A9"/>
    <w:rsid w:val="006A107B"/>
    <w:rsid w:val="006A4D55"/>
    <w:rsid w:val="006B2997"/>
    <w:rsid w:val="006B2A59"/>
    <w:rsid w:val="006B36DD"/>
    <w:rsid w:val="006B5CD0"/>
    <w:rsid w:val="006B66B8"/>
    <w:rsid w:val="006B7B9A"/>
    <w:rsid w:val="006C24BD"/>
    <w:rsid w:val="006C79E4"/>
    <w:rsid w:val="006D48D0"/>
    <w:rsid w:val="006D4C9C"/>
    <w:rsid w:val="006D7048"/>
    <w:rsid w:val="006E3129"/>
    <w:rsid w:val="006F3CF0"/>
    <w:rsid w:val="00700086"/>
    <w:rsid w:val="00701DC0"/>
    <w:rsid w:val="00705D76"/>
    <w:rsid w:val="00710583"/>
    <w:rsid w:val="007164EA"/>
    <w:rsid w:val="00721CE5"/>
    <w:rsid w:val="00722A55"/>
    <w:rsid w:val="00726EA4"/>
    <w:rsid w:val="0073110F"/>
    <w:rsid w:val="00732443"/>
    <w:rsid w:val="00737958"/>
    <w:rsid w:val="00740A90"/>
    <w:rsid w:val="00740FFA"/>
    <w:rsid w:val="0074664F"/>
    <w:rsid w:val="00750D33"/>
    <w:rsid w:val="00750E51"/>
    <w:rsid w:val="00752617"/>
    <w:rsid w:val="007537E7"/>
    <w:rsid w:val="00753861"/>
    <w:rsid w:val="00755F33"/>
    <w:rsid w:val="007607DA"/>
    <w:rsid w:val="007625A0"/>
    <w:rsid w:val="0076279C"/>
    <w:rsid w:val="0076477A"/>
    <w:rsid w:val="007667F4"/>
    <w:rsid w:val="00771138"/>
    <w:rsid w:val="00772DD0"/>
    <w:rsid w:val="00777459"/>
    <w:rsid w:val="00790908"/>
    <w:rsid w:val="00790D8C"/>
    <w:rsid w:val="00794DA5"/>
    <w:rsid w:val="0079550E"/>
    <w:rsid w:val="007A5781"/>
    <w:rsid w:val="007A639B"/>
    <w:rsid w:val="007B0260"/>
    <w:rsid w:val="007B1455"/>
    <w:rsid w:val="007C1DFA"/>
    <w:rsid w:val="007C33A6"/>
    <w:rsid w:val="007C5C24"/>
    <w:rsid w:val="007C5F51"/>
    <w:rsid w:val="007C7F09"/>
    <w:rsid w:val="007D3AEF"/>
    <w:rsid w:val="007E4D1F"/>
    <w:rsid w:val="007E6495"/>
    <w:rsid w:val="007F0E56"/>
    <w:rsid w:val="007F6FB5"/>
    <w:rsid w:val="007F79C7"/>
    <w:rsid w:val="008026AE"/>
    <w:rsid w:val="0080439A"/>
    <w:rsid w:val="008058B2"/>
    <w:rsid w:val="00806C1B"/>
    <w:rsid w:val="00807EC2"/>
    <w:rsid w:val="008144BE"/>
    <w:rsid w:val="00814FD7"/>
    <w:rsid w:val="0082024E"/>
    <w:rsid w:val="00820486"/>
    <w:rsid w:val="00820960"/>
    <w:rsid w:val="008226DF"/>
    <w:rsid w:val="00822EAB"/>
    <w:rsid w:val="00824F53"/>
    <w:rsid w:val="00825EE4"/>
    <w:rsid w:val="008270DB"/>
    <w:rsid w:val="008311C3"/>
    <w:rsid w:val="0083698D"/>
    <w:rsid w:val="00837CA5"/>
    <w:rsid w:val="008406E3"/>
    <w:rsid w:val="00843B17"/>
    <w:rsid w:val="008468BB"/>
    <w:rsid w:val="008478BE"/>
    <w:rsid w:val="00851A2C"/>
    <w:rsid w:val="00853E1B"/>
    <w:rsid w:val="00854111"/>
    <w:rsid w:val="00855321"/>
    <w:rsid w:val="00857174"/>
    <w:rsid w:val="008615B1"/>
    <w:rsid w:val="00861A0A"/>
    <w:rsid w:val="008670E4"/>
    <w:rsid w:val="0086781B"/>
    <w:rsid w:val="00872836"/>
    <w:rsid w:val="0087467C"/>
    <w:rsid w:val="00875CE7"/>
    <w:rsid w:val="0088025E"/>
    <w:rsid w:val="00883FE3"/>
    <w:rsid w:val="008864D3"/>
    <w:rsid w:val="0089176E"/>
    <w:rsid w:val="0089191D"/>
    <w:rsid w:val="008928B3"/>
    <w:rsid w:val="00894445"/>
    <w:rsid w:val="0089517E"/>
    <w:rsid w:val="008A0BCF"/>
    <w:rsid w:val="008A0FE1"/>
    <w:rsid w:val="008A50F4"/>
    <w:rsid w:val="008B51F8"/>
    <w:rsid w:val="008B6137"/>
    <w:rsid w:val="008C043D"/>
    <w:rsid w:val="008C0548"/>
    <w:rsid w:val="008C28B0"/>
    <w:rsid w:val="008C74F0"/>
    <w:rsid w:val="008D2BB8"/>
    <w:rsid w:val="008E131E"/>
    <w:rsid w:val="008E303F"/>
    <w:rsid w:val="008E3C89"/>
    <w:rsid w:val="008E5A0F"/>
    <w:rsid w:val="008E7EA4"/>
    <w:rsid w:val="008F0F8B"/>
    <w:rsid w:val="00900031"/>
    <w:rsid w:val="00906DFB"/>
    <w:rsid w:val="00910A8E"/>
    <w:rsid w:val="009117B4"/>
    <w:rsid w:val="00913F88"/>
    <w:rsid w:val="00916807"/>
    <w:rsid w:val="00920CAC"/>
    <w:rsid w:val="009251E2"/>
    <w:rsid w:val="009263D0"/>
    <w:rsid w:val="009275CA"/>
    <w:rsid w:val="00930CEF"/>
    <w:rsid w:val="009320CC"/>
    <w:rsid w:val="00932B6F"/>
    <w:rsid w:val="009341E3"/>
    <w:rsid w:val="009344BD"/>
    <w:rsid w:val="0093622F"/>
    <w:rsid w:val="00937EFF"/>
    <w:rsid w:val="00942E57"/>
    <w:rsid w:val="0094571E"/>
    <w:rsid w:val="00945D3A"/>
    <w:rsid w:val="009472CD"/>
    <w:rsid w:val="0095096E"/>
    <w:rsid w:val="00950FAA"/>
    <w:rsid w:val="00952332"/>
    <w:rsid w:val="009523E7"/>
    <w:rsid w:val="00953D10"/>
    <w:rsid w:val="00957FAC"/>
    <w:rsid w:val="009622E6"/>
    <w:rsid w:val="00964EB0"/>
    <w:rsid w:val="00971522"/>
    <w:rsid w:val="0097661D"/>
    <w:rsid w:val="00976EA7"/>
    <w:rsid w:val="00982543"/>
    <w:rsid w:val="0098413A"/>
    <w:rsid w:val="00984AC6"/>
    <w:rsid w:val="00985F87"/>
    <w:rsid w:val="0099202A"/>
    <w:rsid w:val="00993D47"/>
    <w:rsid w:val="00996358"/>
    <w:rsid w:val="009A046B"/>
    <w:rsid w:val="009A7EF3"/>
    <w:rsid w:val="009B5A46"/>
    <w:rsid w:val="009C1965"/>
    <w:rsid w:val="009C211E"/>
    <w:rsid w:val="009C2D66"/>
    <w:rsid w:val="009D05EB"/>
    <w:rsid w:val="009D4DE6"/>
    <w:rsid w:val="009D644C"/>
    <w:rsid w:val="009E1062"/>
    <w:rsid w:val="009E2B70"/>
    <w:rsid w:val="009F0D85"/>
    <w:rsid w:val="009F1748"/>
    <w:rsid w:val="00A00527"/>
    <w:rsid w:val="00A04E4C"/>
    <w:rsid w:val="00A05ED5"/>
    <w:rsid w:val="00A11A13"/>
    <w:rsid w:val="00A170A1"/>
    <w:rsid w:val="00A22ED8"/>
    <w:rsid w:val="00A333A1"/>
    <w:rsid w:val="00A34642"/>
    <w:rsid w:val="00A51950"/>
    <w:rsid w:val="00A51CCF"/>
    <w:rsid w:val="00A52983"/>
    <w:rsid w:val="00A56306"/>
    <w:rsid w:val="00A57719"/>
    <w:rsid w:val="00A602C9"/>
    <w:rsid w:val="00A60D09"/>
    <w:rsid w:val="00A61765"/>
    <w:rsid w:val="00A701D4"/>
    <w:rsid w:val="00A70A94"/>
    <w:rsid w:val="00A746D3"/>
    <w:rsid w:val="00A75095"/>
    <w:rsid w:val="00A766CB"/>
    <w:rsid w:val="00A76F1A"/>
    <w:rsid w:val="00A84027"/>
    <w:rsid w:val="00A848FB"/>
    <w:rsid w:val="00A876AB"/>
    <w:rsid w:val="00A91107"/>
    <w:rsid w:val="00A91987"/>
    <w:rsid w:val="00A91D5A"/>
    <w:rsid w:val="00A93405"/>
    <w:rsid w:val="00AA0628"/>
    <w:rsid w:val="00AA0BCE"/>
    <w:rsid w:val="00AA1826"/>
    <w:rsid w:val="00AA2025"/>
    <w:rsid w:val="00AA2205"/>
    <w:rsid w:val="00AA433D"/>
    <w:rsid w:val="00AA55C8"/>
    <w:rsid w:val="00AB1663"/>
    <w:rsid w:val="00AB1933"/>
    <w:rsid w:val="00AC054F"/>
    <w:rsid w:val="00AC2627"/>
    <w:rsid w:val="00AC2B57"/>
    <w:rsid w:val="00AC2BB3"/>
    <w:rsid w:val="00AC7B12"/>
    <w:rsid w:val="00AD4C2E"/>
    <w:rsid w:val="00AD5704"/>
    <w:rsid w:val="00AD5796"/>
    <w:rsid w:val="00AE22E6"/>
    <w:rsid w:val="00AE2436"/>
    <w:rsid w:val="00AE554D"/>
    <w:rsid w:val="00AE5D2D"/>
    <w:rsid w:val="00AF054B"/>
    <w:rsid w:val="00AF5EBC"/>
    <w:rsid w:val="00AF6FB5"/>
    <w:rsid w:val="00B01A19"/>
    <w:rsid w:val="00B02143"/>
    <w:rsid w:val="00B02BC4"/>
    <w:rsid w:val="00B039DF"/>
    <w:rsid w:val="00B046F2"/>
    <w:rsid w:val="00B11756"/>
    <w:rsid w:val="00B1580B"/>
    <w:rsid w:val="00B173E7"/>
    <w:rsid w:val="00B17DF4"/>
    <w:rsid w:val="00B23988"/>
    <w:rsid w:val="00B23ADA"/>
    <w:rsid w:val="00B247E5"/>
    <w:rsid w:val="00B30919"/>
    <w:rsid w:val="00B30958"/>
    <w:rsid w:val="00B320DD"/>
    <w:rsid w:val="00B3236B"/>
    <w:rsid w:val="00B3347A"/>
    <w:rsid w:val="00B341AA"/>
    <w:rsid w:val="00B34AF8"/>
    <w:rsid w:val="00B3562C"/>
    <w:rsid w:val="00B364B6"/>
    <w:rsid w:val="00B42D08"/>
    <w:rsid w:val="00B456C0"/>
    <w:rsid w:val="00B51F7C"/>
    <w:rsid w:val="00B52FBB"/>
    <w:rsid w:val="00B53CD0"/>
    <w:rsid w:val="00B55371"/>
    <w:rsid w:val="00B7112A"/>
    <w:rsid w:val="00B72E8E"/>
    <w:rsid w:val="00B73E78"/>
    <w:rsid w:val="00B74EDA"/>
    <w:rsid w:val="00B7666D"/>
    <w:rsid w:val="00B81AF3"/>
    <w:rsid w:val="00B83B69"/>
    <w:rsid w:val="00B83D8C"/>
    <w:rsid w:val="00BA03E0"/>
    <w:rsid w:val="00BA304A"/>
    <w:rsid w:val="00BB0495"/>
    <w:rsid w:val="00BB17F7"/>
    <w:rsid w:val="00BB3CF1"/>
    <w:rsid w:val="00BB4402"/>
    <w:rsid w:val="00BB6F32"/>
    <w:rsid w:val="00BC489C"/>
    <w:rsid w:val="00BC6AA9"/>
    <w:rsid w:val="00BD0BA2"/>
    <w:rsid w:val="00BD14D0"/>
    <w:rsid w:val="00BD2124"/>
    <w:rsid w:val="00BD3414"/>
    <w:rsid w:val="00BE3662"/>
    <w:rsid w:val="00BE7B48"/>
    <w:rsid w:val="00BF02CF"/>
    <w:rsid w:val="00BF4626"/>
    <w:rsid w:val="00BF4B72"/>
    <w:rsid w:val="00BF72B2"/>
    <w:rsid w:val="00C0129D"/>
    <w:rsid w:val="00C02749"/>
    <w:rsid w:val="00C03686"/>
    <w:rsid w:val="00C04301"/>
    <w:rsid w:val="00C05A97"/>
    <w:rsid w:val="00C1089D"/>
    <w:rsid w:val="00C12BD9"/>
    <w:rsid w:val="00C17081"/>
    <w:rsid w:val="00C23992"/>
    <w:rsid w:val="00C267F9"/>
    <w:rsid w:val="00C2715D"/>
    <w:rsid w:val="00C279C5"/>
    <w:rsid w:val="00C317E4"/>
    <w:rsid w:val="00C41FB0"/>
    <w:rsid w:val="00C42E41"/>
    <w:rsid w:val="00C43171"/>
    <w:rsid w:val="00C4740C"/>
    <w:rsid w:val="00C511B9"/>
    <w:rsid w:val="00C54B90"/>
    <w:rsid w:val="00C63546"/>
    <w:rsid w:val="00C63F76"/>
    <w:rsid w:val="00C66644"/>
    <w:rsid w:val="00C706B9"/>
    <w:rsid w:val="00C72A15"/>
    <w:rsid w:val="00C72DDE"/>
    <w:rsid w:val="00C80241"/>
    <w:rsid w:val="00C8132C"/>
    <w:rsid w:val="00C81B8A"/>
    <w:rsid w:val="00C83117"/>
    <w:rsid w:val="00C85E98"/>
    <w:rsid w:val="00C86150"/>
    <w:rsid w:val="00C925FE"/>
    <w:rsid w:val="00C92985"/>
    <w:rsid w:val="00C95F14"/>
    <w:rsid w:val="00CA3810"/>
    <w:rsid w:val="00CA4A5E"/>
    <w:rsid w:val="00CA4D2E"/>
    <w:rsid w:val="00CA523D"/>
    <w:rsid w:val="00CA69BC"/>
    <w:rsid w:val="00CB2E44"/>
    <w:rsid w:val="00CB7E84"/>
    <w:rsid w:val="00CC6DB6"/>
    <w:rsid w:val="00CC6E87"/>
    <w:rsid w:val="00CC6FE6"/>
    <w:rsid w:val="00CD4B88"/>
    <w:rsid w:val="00CD5340"/>
    <w:rsid w:val="00CD68E5"/>
    <w:rsid w:val="00CD6DAF"/>
    <w:rsid w:val="00CD7A22"/>
    <w:rsid w:val="00CD7B77"/>
    <w:rsid w:val="00CE094B"/>
    <w:rsid w:val="00CE70E8"/>
    <w:rsid w:val="00CF02DF"/>
    <w:rsid w:val="00CF2BE5"/>
    <w:rsid w:val="00CF2F80"/>
    <w:rsid w:val="00CF3E88"/>
    <w:rsid w:val="00CF471A"/>
    <w:rsid w:val="00D118BD"/>
    <w:rsid w:val="00D11ABF"/>
    <w:rsid w:val="00D12B9E"/>
    <w:rsid w:val="00D1389A"/>
    <w:rsid w:val="00D13FBC"/>
    <w:rsid w:val="00D15BE3"/>
    <w:rsid w:val="00D17E31"/>
    <w:rsid w:val="00D20098"/>
    <w:rsid w:val="00D22D5F"/>
    <w:rsid w:val="00D30191"/>
    <w:rsid w:val="00D330CF"/>
    <w:rsid w:val="00D35EC5"/>
    <w:rsid w:val="00D44682"/>
    <w:rsid w:val="00D44954"/>
    <w:rsid w:val="00D55470"/>
    <w:rsid w:val="00D560DD"/>
    <w:rsid w:val="00D62527"/>
    <w:rsid w:val="00D6289A"/>
    <w:rsid w:val="00D63918"/>
    <w:rsid w:val="00D67719"/>
    <w:rsid w:val="00D719A5"/>
    <w:rsid w:val="00D73ABC"/>
    <w:rsid w:val="00D7512E"/>
    <w:rsid w:val="00D77192"/>
    <w:rsid w:val="00D80547"/>
    <w:rsid w:val="00D870CA"/>
    <w:rsid w:val="00D92DC9"/>
    <w:rsid w:val="00D931E7"/>
    <w:rsid w:val="00D95E0C"/>
    <w:rsid w:val="00D96F6C"/>
    <w:rsid w:val="00DA0759"/>
    <w:rsid w:val="00DA1B1F"/>
    <w:rsid w:val="00DA36A1"/>
    <w:rsid w:val="00DA7E16"/>
    <w:rsid w:val="00DB0EC3"/>
    <w:rsid w:val="00DB2322"/>
    <w:rsid w:val="00DB3034"/>
    <w:rsid w:val="00DC5479"/>
    <w:rsid w:val="00DD0750"/>
    <w:rsid w:val="00DD1303"/>
    <w:rsid w:val="00DD264C"/>
    <w:rsid w:val="00DD3C91"/>
    <w:rsid w:val="00DD49C0"/>
    <w:rsid w:val="00DE20CE"/>
    <w:rsid w:val="00DF1289"/>
    <w:rsid w:val="00DF4EEA"/>
    <w:rsid w:val="00DF7E0F"/>
    <w:rsid w:val="00DF7F03"/>
    <w:rsid w:val="00E01830"/>
    <w:rsid w:val="00E0296D"/>
    <w:rsid w:val="00E04C7A"/>
    <w:rsid w:val="00E10BC5"/>
    <w:rsid w:val="00E111E3"/>
    <w:rsid w:val="00E2655E"/>
    <w:rsid w:val="00E32AF3"/>
    <w:rsid w:val="00E333AD"/>
    <w:rsid w:val="00E37A84"/>
    <w:rsid w:val="00E40433"/>
    <w:rsid w:val="00E44894"/>
    <w:rsid w:val="00E46A6C"/>
    <w:rsid w:val="00E50881"/>
    <w:rsid w:val="00E662FD"/>
    <w:rsid w:val="00E66705"/>
    <w:rsid w:val="00E72D64"/>
    <w:rsid w:val="00E763B4"/>
    <w:rsid w:val="00E8043A"/>
    <w:rsid w:val="00E804BD"/>
    <w:rsid w:val="00E86677"/>
    <w:rsid w:val="00E87BE5"/>
    <w:rsid w:val="00EA00A2"/>
    <w:rsid w:val="00EA5D74"/>
    <w:rsid w:val="00EA6A73"/>
    <w:rsid w:val="00EB309B"/>
    <w:rsid w:val="00EB4D46"/>
    <w:rsid w:val="00EC66E6"/>
    <w:rsid w:val="00ED5646"/>
    <w:rsid w:val="00EE0E6B"/>
    <w:rsid w:val="00EE1471"/>
    <w:rsid w:val="00EE35C6"/>
    <w:rsid w:val="00EE4631"/>
    <w:rsid w:val="00EF09A2"/>
    <w:rsid w:val="00EF515B"/>
    <w:rsid w:val="00EF66EA"/>
    <w:rsid w:val="00F000C1"/>
    <w:rsid w:val="00F01DE4"/>
    <w:rsid w:val="00F04142"/>
    <w:rsid w:val="00F04192"/>
    <w:rsid w:val="00F057B0"/>
    <w:rsid w:val="00F111FD"/>
    <w:rsid w:val="00F124A4"/>
    <w:rsid w:val="00F14633"/>
    <w:rsid w:val="00F156FE"/>
    <w:rsid w:val="00F16F8A"/>
    <w:rsid w:val="00F212BA"/>
    <w:rsid w:val="00F2311F"/>
    <w:rsid w:val="00F2465B"/>
    <w:rsid w:val="00F305DF"/>
    <w:rsid w:val="00F36F07"/>
    <w:rsid w:val="00F37BBC"/>
    <w:rsid w:val="00F41070"/>
    <w:rsid w:val="00F41C46"/>
    <w:rsid w:val="00F42BD4"/>
    <w:rsid w:val="00F445C5"/>
    <w:rsid w:val="00F4686B"/>
    <w:rsid w:val="00F46F08"/>
    <w:rsid w:val="00F47920"/>
    <w:rsid w:val="00F50C7D"/>
    <w:rsid w:val="00F5172F"/>
    <w:rsid w:val="00F52B65"/>
    <w:rsid w:val="00F53BF8"/>
    <w:rsid w:val="00F56632"/>
    <w:rsid w:val="00F71EE0"/>
    <w:rsid w:val="00F75F1A"/>
    <w:rsid w:val="00F80BE3"/>
    <w:rsid w:val="00F83950"/>
    <w:rsid w:val="00F83DE6"/>
    <w:rsid w:val="00F90170"/>
    <w:rsid w:val="00F90CFF"/>
    <w:rsid w:val="00F90F7E"/>
    <w:rsid w:val="00F93D97"/>
    <w:rsid w:val="00F96293"/>
    <w:rsid w:val="00FA2D3E"/>
    <w:rsid w:val="00FA5CA9"/>
    <w:rsid w:val="00FA5D00"/>
    <w:rsid w:val="00FB19B8"/>
    <w:rsid w:val="00FB4218"/>
    <w:rsid w:val="00FB575B"/>
    <w:rsid w:val="00FB6DD2"/>
    <w:rsid w:val="00FB7D21"/>
    <w:rsid w:val="00FC0E1F"/>
    <w:rsid w:val="00FC3360"/>
    <w:rsid w:val="00FC7CBB"/>
    <w:rsid w:val="00FD34B7"/>
    <w:rsid w:val="00FD3B1A"/>
    <w:rsid w:val="00FD64AF"/>
    <w:rsid w:val="00FE2577"/>
    <w:rsid w:val="00FE6A53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0770F1-2061-45CE-8F04-FB2BA0CD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FBB"/>
    <w:pPr>
      <w:jc w:val="both"/>
    </w:pPr>
    <w:rPr>
      <w:sz w:val="24"/>
      <w:lang w:eastAsia="en-US"/>
    </w:rPr>
  </w:style>
  <w:style w:type="paragraph" w:styleId="Naslov1">
    <w:name w:val="heading 1"/>
    <w:basedOn w:val="Normal"/>
    <w:next w:val="Normal"/>
    <w:qFormat/>
    <w:rsid w:val="00B52FBB"/>
    <w:pPr>
      <w:keepNext/>
      <w:jc w:val="center"/>
      <w:outlineLvl w:val="0"/>
    </w:pPr>
    <w:rPr>
      <w:b/>
      <w:i/>
      <w:lang w:eastAsia="hr-HR"/>
    </w:rPr>
  </w:style>
  <w:style w:type="paragraph" w:styleId="Naslov3">
    <w:name w:val="heading 3"/>
    <w:basedOn w:val="Normal"/>
    <w:next w:val="Normal"/>
    <w:qFormat/>
    <w:rsid w:val="00B52FBB"/>
    <w:pPr>
      <w:keepNext/>
      <w:jc w:val="center"/>
      <w:outlineLvl w:val="2"/>
    </w:pPr>
    <w:rPr>
      <w:b/>
      <w:i/>
      <w:sz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B52FBB"/>
    <w:pPr>
      <w:jc w:val="center"/>
    </w:pPr>
    <w:rPr>
      <w:b/>
      <w:bCs/>
      <w:lang w:eastAsia="hr-HR"/>
    </w:rPr>
  </w:style>
  <w:style w:type="paragraph" w:styleId="Podnoje">
    <w:name w:val="footer"/>
    <w:basedOn w:val="Normal"/>
    <w:link w:val="PodnojeChar"/>
    <w:uiPriority w:val="99"/>
    <w:rsid w:val="00B52FBB"/>
    <w:pPr>
      <w:tabs>
        <w:tab w:val="center" w:pos="4536"/>
        <w:tab w:val="right" w:pos="9072"/>
      </w:tabs>
    </w:pPr>
    <w:rPr>
      <w:lang w:val="en-AU"/>
    </w:rPr>
  </w:style>
  <w:style w:type="paragraph" w:styleId="Tijeloteksta2">
    <w:name w:val="Body Text 2"/>
    <w:basedOn w:val="Normal"/>
    <w:rsid w:val="00B52FBB"/>
    <w:pPr>
      <w:jc w:val="left"/>
    </w:pPr>
  </w:style>
  <w:style w:type="paragraph" w:styleId="Tijeloteksta">
    <w:name w:val="Body Text"/>
    <w:aliases w:val=" uvlaka 3"/>
    <w:basedOn w:val="Normal"/>
    <w:rsid w:val="00B52FBB"/>
    <w:pPr>
      <w:jc w:val="left"/>
    </w:pPr>
  </w:style>
  <w:style w:type="character" w:styleId="Hiperveza">
    <w:name w:val="Hyperlink"/>
    <w:rsid w:val="00B52FBB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A91107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A91107"/>
    <w:rPr>
      <w:rFonts w:ascii="Segoe U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rsid w:val="008C28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C28B0"/>
    <w:rPr>
      <w:sz w:val="24"/>
      <w:lang w:eastAsia="en-US"/>
    </w:rPr>
  </w:style>
  <w:style w:type="character" w:customStyle="1" w:styleId="PodnojeChar">
    <w:name w:val="Podnožje Char"/>
    <w:link w:val="Podnoje"/>
    <w:uiPriority w:val="99"/>
    <w:rsid w:val="008C28B0"/>
    <w:rPr>
      <w:sz w:val="24"/>
      <w:lang w:val="en-AU"/>
    </w:rPr>
  </w:style>
  <w:style w:type="character" w:styleId="SlijeenaHiperveza">
    <w:name w:val="FollowedHyperlink"/>
    <w:rsid w:val="00FE6A53"/>
    <w:rPr>
      <w:color w:val="954F72"/>
      <w:u w:val="single"/>
    </w:rPr>
  </w:style>
  <w:style w:type="paragraph" w:styleId="Odlomakpopisa">
    <w:name w:val="List Paragraph"/>
    <w:basedOn w:val="Normal"/>
    <w:uiPriority w:val="34"/>
    <w:qFormat/>
    <w:rsid w:val="007E649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Kartadokumenta">
    <w:name w:val="Document Map"/>
    <w:basedOn w:val="Normal"/>
    <w:link w:val="KartadokumentaChar"/>
    <w:rsid w:val="0089176E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rsid w:val="0089176E"/>
    <w:rPr>
      <w:rFonts w:ascii="Tahoma" w:hAnsi="Tahoma" w:cs="Tahoma"/>
      <w:sz w:val="16"/>
      <w:szCs w:val="16"/>
      <w:lang w:eastAsia="en-US"/>
    </w:rPr>
  </w:style>
  <w:style w:type="paragraph" w:customStyle="1" w:styleId="BodyText1">
    <w:name w:val="Body Text1"/>
    <w:basedOn w:val="Normal"/>
    <w:rsid w:val="0089176E"/>
    <w:pPr>
      <w:widowControl w:val="0"/>
      <w:suppressAutoHyphens/>
      <w:jc w:val="left"/>
    </w:pPr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30F51-A484-42AD-88F3-0E02C49E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1635</Words>
  <Characters>9320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OBZ</Company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ndundovic</dc:creator>
  <cp:lastModifiedBy>Opcina Viljevo 3</cp:lastModifiedBy>
  <cp:revision>5</cp:revision>
  <cp:lastPrinted>2018-12-12T11:40:00Z</cp:lastPrinted>
  <dcterms:created xsi:type="dcterms:W3CDTF">2018-12-13T09:26:00Z</dcterms:created>
  <dcterms:modified xsi:type="dcterms:W3CDTF">2019-12-24T09:01:00Z</dcterms:modified>
</cp:coreProperties>
</file>